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47" w:rsidRPr="00320633" w:rsidRDefault="001C2047" w:rsidP="001C2047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320633">
        <w:rPr>
          <w:rFonts w:ascii="GHEA Grapalat" w:hAnsi="GHEA Grapalat" w:cs="Calibri"/>
          <w:iCs/>
          <w:sz w:val="24"/>
          <w:szCs w:val="24"/>
          <w:lang w:val="hy-AM"/>
        </w:rPr>
        <w:t>Հավելված</w:t>
      </w:r>
      <w:r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320633">
        <w:rPr>
          <w:rFonts w:ascii="GHEA Grapalat" w:hAnsi="GHEA Grapalat" w:cs="Calibri"/>
          <w:sz w:val="24"/>
          <w:szCs w:val="24"/>
          <w:lang w:val="hy-AM"/>
        </w:rPr>
        <w:br/>
        <w:t xml:space="preserve"> ՀՀ </w:t>
      </w:r>
      <w:r w:rsidRPr="00FE5EA4">
        <w:rPr>
          <w:rFonts w:ascii="GHEA Grapalat" w:hAnsi="GHEA Grapalat" w:cs="Calibri"/>
          <w:sz w:val="24"/>
          <w:szCs w:val="24"/>
          <w:lang w:val="hy-AM"/>
        </w:rPr>
        <w:t>Արմավիրի</w:t>
      </w:r>
      <w:r w:rsidRPr="00320633">
        <w:rPr>
          <w:rFonts w:ascii="GHEA Grapalat" w:hAnsi="GHEA Grapalat" w:cs="Calibri"/>
          <w:sz w:val="24"/>
          <w:szCs w:val="24"/>
          <w:lang w:val="hy-AM"/>
        </w:rPr>
        <w:t xml:space="preserve"> մարզի </w:t>
      </w:r>
    </w:p>
    <w:p w:rsidR="003A5EE7" w:rsidRDefault="001C2047" w:rsidP="001C2047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C01802">
        <w:rPr>
          <w:rFonts w:ascii="GHEA Grapalat" w:hAnsi="GHEA Grapalat" w:cs="Calibri"/>
          <w:sz w:val="24"/>
          <w:szCs w:val="24"/>
          <w:lang w:val="hy-AM"/>
        </w:rPr>
        <w:t xml:space="preserve">Բաղրամյանի </w:t>
      </w:r>
      <w:r w:rsidRPr="00D11213">
        <w:rPr>
          <w:rFonts w:ascii="GHEA Grapalat" w:hAnsi="GHEA Grapalat" w:cs="Calibri"/>
          <w:sz w:val="24"/>
          <w:szCs w:val="24"/>
          <w:lang w:val="hy-AM"/>
        </w:rPr>
        <w:t>համայնքի ավագանու</w:t>
      </w:r>
      <w:r w:rsidRPr="00D11213">
        <w:rPr>
          <w:rFonts w:ascii="GHEA Grapalat" w:hAnsi="GHEA Grapalat" w:cs="Calibri"/>
          <w:sz w:val="24"/>
          <w:szCs w:val="24"/>
          <w:lang w:val="hy-AM"/>
        </w:rPr>
        <w:br/>
        <w:t xml:space="preserve"> 20</w:t>
      </w:r>
      <w:r>
        <w:rPr>
          <w:rFonts w:ascii="GHEA Grapalat" w:hAnsi="GHEA Grapalat" w:cs="Calibri"/>
          <w:sz w:val="24"/>
          <w:szCs w:val="24"/>
          <w:lang w:val="hy-AM"/>
        </w:rPr>
        <w:t>22</w:t>
      </w:r>
      <w:r w:rsidRPr="00D11213">
        <w:rPr>
          <w:rFonts w:ascii="GHEA Grapalat" w:hAnsi="GHEA Grapalat" w:cs="Calibri"/>
          <w:sz w:val="24"/>
          <w:szCs w:val="24"/>
          <w:lang w:val="hy-AM"/>
        </w:rPr>
        <w:t xml:space="preserve">թ. </w:t>
      </w:r>
      <w:r>
        <w:rPr>
          <w:rFonts w:ascii="GHEA Grapalat" w:hAnsi="GHEA Grapalat" w:cs="Calibri"/>
          <w:sz w:val="24"/>
          <w:szCs w:val="24"/>
          <w:lang w:val="hy-AM"/>
        </w:rPr>
        <w:t>Դեկտեմբերի  21</w:t>
      </w:r>
      <w:r w:rsidRPr="00C01802">
        <w:rPr>
          <w:rFonts w:ascii="GHEA Grapalat" w:hAnsi="GHEA Grapalat" w:cs="Calibri"/>
          <w:sz w:val="24"/>
          <w:szCs w:val="24"/>
          <w:lang w:val="hy-AM"/>
        </w:rPr>
        <w:t>-</w:t>
      </w:r>
      <w:r w:rsidRPr="00D11213">
        <w:rPr>
          <w:rFonts w:ascii="GHEA Grapalat" w:hAnsi="GHEA Grapalat" w:cs="Calibri"/>
          <w:sz w:val="24"/>
          <w:szCs w:val="24"/>
          <w:lang w:val="hy-AM"/>
        </w:rPr>
        <w:t xml:space="preserve">ի N </w:t>
      </w:r>
      <w:r>
        <w:rPr>
          <w:rFonts w:ascii="GHEA Grapalat" w:hAnsi="GHEA Grapalat" w:cs="Calibri"/>
          <w:sz w:val="24"/>
          <w:szCs w:val="24"/>
          <w:lang w:val="hy-AM"/>
        </w:rPr>
        <w:t>159</w:t>
      </w:r>
      <w:r w:rsidRPr="00236A9A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>–</w:t>
      </w:r>
      <w:r w:rsidRPr="00236A9A">
        <w:rPr>
          <w:rFonts w:ascii="GHEA Grapalat" w:hAnsi="GHEA Grapalat" w:cs="Calibri"/>
          <w:sz w:val="24"/>
          <w:szCs w:val="24"/>
          <w:lang w:val="hy-AM"/>
        </w:rPr>
        <w:t xml:space="preserve">Ա </w:t>
      </w:r>
      <w:r>
        <w:rPr>
          <w:rFonts w:ascii="GHEA Grapalat" w:hAnsi="GHEA Grapalat" w:cs="Calibri"/>
          <w:sz w:val="24"/>
          <w:szCs w:val="24"/>
          <w:lang w:val="hy-AM"/>
        </w:rPr>
        <w:t>որոշման</w:t>
      </w:r>
    </w:p>
    <w:p w:rsidR="004F14E7" w:rsidRPr="00320633" w:rsidRDefault="004F14E7" w:rsidP="004F14E7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320633">
        <w:rPr>
          <w:rFonts w:ascii="GHEA Grapalat" w:hAnsi="GHEA Grapalat" w:cs="Calibri"/>
          <w:iCs/>
          <w:sz w:val="24"/>
          <w:szCs w:val="24"/>
          <w:lang w:val="hy-AM"/>
        </w:rPr>
        <w:t>Հավելված</w:t>
      </w:r>
      <w:r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320633">
        <w:rPr>
          <w:rFonts w:ascii="GHEA Grapalat" w:hAnsi="GHEA Grapalat" w:cs="Calibri"/>
          <w:sz w:val="24"/>
          <w:szCs w:val="24"/>
          <w:lang w:val="hy-AM"/>
        </w:rPr>
        <w:br/>
        <w:t xml:space="preserve"> ՀՀ </w:t>
      </w:r>
      <w:r w:rsidRPr="00FE5EA4">
        <w:rPr>
          <w:rFonts w:ascii="GHEA Grapalat" w:hAnsi="GHEA Grapalat" w:cs="Calibri"/>
          <w:sz w:val="24"/>
          <w:szCs w:val="24"/>
          <w:lang w:val="hy-AM"/>
        </w:rPr>
        <w:t>Արմավիրի</w:t>
      </w:r>
      <w:r w:rsidRPr="00320633">
        <w:rPr>
          <w:rFonts w:ascii="GHEA Grapalat" w:hAnsi="GHEA Grapalat" w:cs="Calibri"/>
          <w:sz w:val="24"/>
          <w:szCs w:val="24"/>
          <w:lang w:val="hy-AM"/>
        </w:rPr>
        <w:t xml:space="preserve"> մարզի </w:t>
      </w:r>
    </w:p>
    <w:p w:rsidR="004F14E7" w:rsidRDefault="004F14E7" w:rsidP="004F14E7">
      <w:pPr>
        <w:jc w:val="right"/>
        <w:rPr>
          <w:rFonts w:ascii="GHEA Grapalat" w:hAnsi="GHEA Grapalat" w:cs="Calibri"/>
          <w:sz w:val="24"/>
          <w:szCs w:val="24"/>
          <w:lang w:val="hy-AM"/>
        </w:rPr>
      </w:pPr>
      <w:r w:rsidRPr="00C01802">
        <w:rPr>
          <w:rFonts w:ascii="GHEA Grapalat" w:hAnsi="GHEA Grapalat" w:cs="Calibri"/>
          <w:sz w:val="24"/>
          <w:szCs w:val="24"/>
          <w:lang w:val="hy-AM"/>
        </w:rPr>
        <w:t xml:space="preserve">Բաղրամյանի </w:t>
      </w:r>
      <w:r w:rsidRPr="00D11213">
        <w:rPr>
          <w:rFonts w:ascii="GHEA Grapalat" w:hAnsi="GHEA Grapalat" w:cs="Calibri"/>
          <w:sz w:val="24"/>
          <w:szCs w:val="24"/>
          <w:lang w:val="hy-AM"/>
        </w:rPr>
        <w:t>համայնքի ավագանու</w:t>
      </w:r>
      <w:r w:rsidRPr="00D11213">
        <w:rPr>
          <w:rFonts w:ascii="GHEA Grapalat" w:hAnsi="GHEA Grapalat" w:cs="Calibri"/>
          <w:sz w:val="24"/>
          <w:szCs w:val="24"/>
          <w:lang w:val="hy-AM"/>
        </w:rPr>
        <w:br/>
        <w:t xml:space="preserve"> 20</w:t>
      </w:r>
      <w:r>
        <w:rPr>
          <w:rFonts w:ascii="GHEA Grapalat" w:hAnsi="GHEA Grapalat" w:cs="Calibri"/>
          <w:sz w:val="24"/>
          <w:szCs w:val="24"/>
          <w:lang w:val="hy-AM"/>
        </w:rPr>
        <w:t>2</w:t>
      </w:r>
      <w:r w:rsidRPr="004F14E7">
        <w:rPr>
          <w:rFonts w:ascii="GHEA Grapalat" w:hAnsi="GHEA Grapalat" w:cs="Calibri"/>
          <w:sz w:val="24"/>
          <w:szCs w:val="24"/>
          <w:lang w:val="hy-AM"/>
        </w:rPr>
        <w:t>3</w:t>
      </w:r>
      <w:r w:rsidRPr="00D11213">
        <w:rPr>
          <w:rFonts w:ascii="GHEA Grapalat" w:hAnsi="GHEA Grapalat" w:cs="Calibri"/>
          <w:sz w:val="24"/>
          <w:szCs w:val="24"/>
          <w:lang w:val="hy-AM"/>
        </w:rPr>
        <w:t xml:space="preserve">թ. </w:t>
      </w:r>
      <w:r>
        <w:rPr>
          <w:rFonts w:ascii="GHEA Grapalat" w:hAnsi="GHEA Grapalat" w:cs="Calibri"/>
          <w:sz w:val="24"/>
          <w:szCs w:val="24"/>
          <w:lang w:val="hy-AM"/>
        </w:rPr>
        <w:t>հունվարի  19</w:t>
      </w:r>
      <w:r w:rsidRPr="00C01802">
        <w:rPr>
          <w:rFonts w:ascii="GHEA Grapalat" w:hAnsi="GHEA Grapalat" w:cs="Calibri"/>
          <w:sz w:val="24"/>
          <w:szCs w:val="24"/>
          <w:lang w:val="hy-AM"/>
        </w:rPr>
        <w:t>-</w:t>
      </w:r>
      <w:r w:rsidRPr="00D11213">
        <w:rPr>
          <w:rFonts w:ascii="GHEA Grapalat" w:hAnsi="GHEA Grapalat" w:cs="Calibri"/>
          <w:sz w:val="24"/>
          <w:szCs w:val="24"/>
          <w:lang w:val="hy-AM"/>
        </w:rPr>
        <w:t xml:space="preserve">ի N </w:t>
      </w:r>
      <w:r>
        <w:rPr>
          <w:rFonts w:ascii="GHEA Grapalat" w:hAnsi="GHEA Grapalat" w:cs="Calibri"/>
          <w:sz w:val="24"/>
          <w:szCs w:val="24"/>
          <w:lang w:val="hy-AM"/>
        </w:rPr>
        <w:t>003</w:t>
      </w:r>
      <w:r w:rsidRPr="00236A9A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>–</w:t>
      </w:r>
      <w:r w:rsidRPr="00236A9A">
        <w:rPr>
          <w:rFonts w:ascii="GHEA Grapalat" w:hAnsi="GHEA Grapalat" w:cs="Calibri"/>
          <w:sz w:val="24"/>
          <w:szCs w:val="24"/>
          <w:lang w:val="hy-AM"/>
        </w:rPr>
        <w:t xml:space="preserve">Ա </w:t>
      </w:r>
      <w:r>
        <w:rPr>
          <w:rFonts w:ascii="GHEA Grapalat" w:hAnsi="GHEA Grapalat" w:cs="Calibri"/>
          <w:sz w:val="24"/>
          <w:szCs w:val="24"/>
          <w:lang w:val="hy-AM"/>
        </w:rPr>
        <w:t>որոշման</w:t>
      </w:r>
    </w:p>
    <w:p w:rsidR="001C2047" w:rsidRDefault="001C2047" w:rsidP="001C2047">
      <w:pPr>
        <w:jc w:val="right"/>
        <w:rPr>
          <w:rFonts w:ascii="GHEA Grapalat" w:hAnsi="GHEA Grapalat" w:cs="Calibri"/>
          <w:sz w:val="24"/>
          <w:szCs w:val="24"/>
          <w:lang w:val="hy-AM"/>
        </w:rPr>
      </w:pPr>
    </w:p>
    <w:p w:rsidR="004F14E7" w:rsidRDefault="001C2047" w:rsidP="004F14E7">
      <w:pPr>
        <w:rPr>
          <w:rFonts w:ascii="Cambria Math" w:hAnsi="Cambria Math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1</w:t>
      </w:r>
      <w:r w:rsidR="004F14E7">
        <w:rPr>
          <w:rFonts w:ascii="Cambria Math" w:hAnsi="Cambria Math" w:cs="Calibri"/>
          <w:sz w:val="24"/>
          <w:szCs w:val="24"/>
          <w:lang w:val="hy-AM"/>
        </w:rPr>
        <w:t xml:space="preserve">․Համայնքի </w:t>
      </w:r>
      <w:r w:rsidR="00D42B8E">
        <w:rPr>
          <w:rFonts w:ascii="Cambria Math" w:hAnsi="Cambria Math" w:cs="Calibri"/>
          <w:sz w:val="24"/>
          <w:szCs w:val="24"/>
          <w:lang w:val="hy-AM"/>
        </w:rPr>
        <w:t>վարչ</w:t>
      </w:r>
      <w:r w:rsidR="004F14E7">
        <w:rPr>
          <w:rFonts w:ascii="Cambria Math" w:hAnsi="Cambria Math" w:cs="Calibri"/>
          <w:sz w:val="24"/>
          <w:szCs w:val="24"/>
          <w:lang w:val="hy-AM"/>
        </w:rPr>
        <w:t xml:space="preserve">ական պաշտոններ բաժնում վարչական ղեկավարները սահմանել  </w:t>
      </w:r>
      <w:r w:rsidR="004F14E7">
        <w:rPr>
          <w:rFonts w:ascii="Cambria Math" w:hAnsi="Cambria Math" w:cs="Calibri"/>
          <w:sz w:val="24"/>
          <w:szCs w:val="24"/>
          <w:lang w:val="hy-AM"/>
        </w:rPr>
        <w:tab/>
      </w:r>
      <w:r w:rsidR="004F14E7">
        <w:rPr>
          <w:rFonts w:ascii="Cambria Math" w:hAnsi="Cambria Math" w:cs="Calibri"/>
          <w:sz w:val="24"/>
          <w:szCs w:val="24"/>
          <w:lang w:val="hy-AM"/>
        </w:rPr>
        <w:tab/>
      </w:r>
      <w:r w:rsidR="004F14E7" w:rsidRPr="004F14E7">
        <w:rPr>
          <w:rFonts w:ascii="Cambria Math" w:hAnsi="Cambria Math" w:cs="Calibri"/>
          <w:sz w:val="24"/>
          <w:szCs w:val="24"/>
          <w:lang w:val="hy-AM"/>
        </w:rPr>
        <w:t>1</w:t>
      </w:r>
      <w:r w:rsidR="004F14E7">
        <w:rPr>
          <w:rFonts w:ascii="Cambria Math" w:hAnsi="Cambria Math" w:cs="Calibri"/>
          <w:sz w:val="24"/>
          <w:szCs w:val="24"/>
          <w:lang w:val="hy-AM"/>
        </w:rPr>
        <w:t>) Վարչական ղեկավար</w:t>
      </w:r>
      <w:r w:rsidR="00D42B8E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4F14E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7A2496" w:rsidRPr="007A2496">
        <w:rPr>
          <w:rFonts w:ascii="Cambria Math" w:hAnsi="Cambria Math" w:cs="Calibri"/>
          <w:sz w:val="24"/>
          <w:szCs w:val="24"/>
          <w:lang w:val="hy-AM"/>
        </w:rPr>
        <w:t>(</w:t>
      </w:r>
      <w:r w:rsidR="007A2496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7A2496" w:rsidRPr="007A2496">
        <w:rPr>
          <w:rFonts w:ascii="Cambria Math" w:hAnsi="Cambria Math" w:cs="Calibri"/>
          <w:szCs w:val="24"/>
          <w:lang w:val="hy-AM"/>
        </w:rPr>
        <w:t>3</w:t>
      </w:r>
      <w:r w:rsidR="007A2496">
        <w:rPr>
          <w:rFonts w:ascii="Cambria Math" w:hAnsi="Cambria Math" w:cs="Calibri"/>
          <w:szCs w:val="24"/>
          <w:lang w:val="hy-AM"/>
        </w:rPr>
        <w:t>001</w:t>
      </w:r>
      <w:r w:rsidR="007A2496" w:rsidRPr="007A2496">
        <w:rPr>
          <w:rFonts w:ascii="Cambria Math" w:hAnsi="Cambria Math" w:cs="Calibri"/>
          <w:szCs w:val="24"/>
          <w:lang w:val="hy-AM"/>
        </w:rPr>
        <w:t xml:space="preserve"> </w:t>
      </w:r>
      <w:r w:rsidR="007A2496">
        <w:rPr>
          <w:rFonts w:ascii="Cambria Math" w:hAnsi="Cambria Math" w:cs="Calibri"/>
          <w:szCs w:val="24"/>
          <w:lang w:val="hy-AM"/>
        </w:rPr>
        <w:t>և ավել բնակիչ</w:t>
      </w:r>
      <w:r w:rsidR="007A2496" w:rsidRPr="007A2496">
        <w:rPr>
          <w:rFonts w:ascii="Cambria Math" w:hAnsi="Cambria Math" w:cs="Calibri"/>
          <w:szCs w:val="24"/>
          <w:lang w:val="hy-AM"/>
        </w:rPr>
        <w:t xml:space="preserve">)  </w:t>
      </w:r>
      <w:r w:rsidR="00C66FEE">
        <w:rPr>
          <w:rFonts w:ascii="Cambria Math" w:hAnsi="Cambria Math" w:cs="Calibri"/>
          <w:sz w:val="24"/>
          <w:szCs w:val="24"/>
          <w:lang w:val="hy-AM"/>
        </w:rPr>
        <w:t xml:space="preserve">  2      35</w:t>
      </w:r>
      <w:r w:rsidR="007A2496">
        <w:rPr>
          <w:rFonts w:ascii="Cambria Math" w:hAnsi="Cambria Math" w:cs="Calibri"/>
          <w:sz w:val="24"/>
          <w:szCs w:val="24"/>
          <w:lang w:val="hy-AM"/>
        </w:rPr>
        <w:t>0000</w:t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4F14E7">
        <w:rPr>
          <w:rFonts w:ascii="Cambria Math" w:hAnsi="Cambria Math" w:cs="Calibri"/>
          <w:sz w:val="24"/>
          <w:szCs w:val="24"/>
          <w:lang w:val="hy-AM"/>
        </w:rPr>
        <w:t>2) Վարչական ղեկավար</w:t>
      </w:r>
      <w:r w:rsidR="007A2496" w:rsidRPr="007A2496">
        <w:rPr>
          <w:rFonts w:ascii="Cambria Math" w:hAnsi="Cambria Math" w:cs="Calibri"/>
          <w:sz w:val="24"/>
          <w:szCs w:val="24"/>
          <w:lang w:val="hy-AM"/>
        </w:rPr>
        <w:t xml:space="preserve"> (</w:t>
      </w:r>
      <w:r w:rsidR="007A2496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7A2496" w:rsidRPr="007A2496">
        <w:rPr>
          <w:rFonts w:ascii="Cambria Math" w:hAnsi="Cambria Math" w:cs="Calibri"/>
          <w:szCs w:val="24"/>
          <w:lang w:val="hy-AM"/>
        </w:rPr>
        <w:t>2</w:t>
      </w:r>
      <w:r w:rsidR="007A2496">
        <w:rPr>
          <w:rFonts w:ascii="Cambria Math" w:hAnsi="Cambria Math" w:cs="Calibri"/>
          <w:szCs w:val="24"/>
          <w:lang w:val="hy-AM"/>
        </w:rPr>
        <w:t>001-</w:t>
      </w:r>
      <w:r w:rsidR="007A2496" w:rsidRPr="007A2496">
        <w:rPr>
          <w:rFonts w:ascii="Cambria Math" w:hAnsi="Cambria Math" w:cs="Calibri"/>
          <w:szCs w:val="24"/>
          <w:lang w:val="hy-AM"/>
        </w:rPr>
        <w:t xml:space="preserve">3000 բնակիչ)  </w:t>
      </w:r>
      <w:r w:rsidR="000A35F9">
        <w:rPr>
          <w:rFonts w:ascii="Cambria Math" w:hAnsi="Cambria Math" w:cs="Calibri"/>
          <w:sz w:val="24"/>
          <w:szCs w:val="24"/>
          <w:lang w:val="hy-AM"/>
        </w:rPr>
        <w:t xml:space="preserve"> 1      30</w:t>
      </w:r>
      <w:r w:rsidR="007A2496">
        <w:rPr>
          <w:rFonts w:ascii="Cambria Math" w:hAnsi="Cambria Math" w:cs="Calibri"/>
          <w:sz w:val="24"/>
          <w:szCs w:val="24"/>
          <w:lang w:val="hy-AM"/>
        </w:rPr>
        <w:t>0000</w:t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4F14E7">
        <w:rPr>
          <w:rFonts w:ascii="Cambria Math" w:hAnsi="Cambria Math" w:cs="Calibri"/>
          <w:sz w:val="24"/>
          <w:szCs w:val="24"/>
          <w:lang w:val="hy-AM"/>
        </w:rPr>
        <w:t>3)</w:t>
      </w:r>
      <w:r w:rsidR="004F14E7" w:rsidRPr="004F14E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4F14E7">
        <w:rPr>
          <w:rFonts w:ascii="Cambria Math" w:hAnsi="Cambria Math" w:cs="Calibri"/>
          <w:sz w:val="24"/>
          <w:szCs w:val="24"/>
          <w:lang w:val="hy-AM"/>
        </w:rPr>
        <w:t xml:space="preserve">Վարչական ղեկավար </w:t>
      </w:r>
      <w:r w:rsidR="007A2496" w:rsidRPr="007A2496">
        <w:rPr>
          <w:rFonts w:ascii="Cambria Math" w:hAnsi="Cambria Math" w:cs="Calibri"/>
          <w:sz w:val="24"/>
          <w:szCs w:val="24"/>
          <w:lang w:val="hy-AM"/>
        </w:rPr>
        <w:t>(</w:t>
      </w:r>
      <w:r w:rsidR="007A2496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7A2496">
        <w:rPr>
          <w:rFonts w:ascii="Cambria Math" w:hAnsi="Cambria Math" w:cs="Calibri"/>
          <w:szCs w:val="24"/>
          <w:lang w:val="hy-AM"/>
        </w:rPr>
        <w:t>100</w:t>
      </w:r>
      <w:r w:rsidR="007A2496" w:rsidRPr="007A2496">
        <w:rPr>
          <w:rFonts w:ascii="Cambria Math" w:hAnsi="Cambria Math" w:cs="Calibri"/>
          <w:szCs w:val="24"/>
          <w:lang w:val="hy-AM"/>
        </w:rPr>
        <w:t xml:space="preserve">1-2000 բնակիչ)  </w:t>
      </w:r>
      <w:r w:rsidR="000A35F9">
        <w:rPr>
          <w:rFonts w:ascii="Cambria Math" w:hAnsi="Cambria Math" w:cs="Calibri"/>
          <w:sz w:val="24"/>
          <w:szCs w:val="24"/>
          <w:lang w:val="hy-AM"/>
        </w:rPr>
        <w:t xml:space="preserve"> 6      28</w:t>
      </w:r>
      <w:r w:rsidR="007A2496">
        <w:rPr>
          <w:rFonts w:ascii="Cambria Math" w:hAnsi="Cambria Math" w:cs="Calibri"/>
          <w:sz w:val="24"/>
          <w:szCs w:val="24"/>
          <w:lang w:val="hy-AM"/>
        </w:rPr>
        <w:t>0000</w:t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7A2496">
        <w:rPr>
          <w:rFonts w:ascii="Cambria Math" w:hAnsi="Cambria Math" w:cs="Calibri"/>
          <w:sz w:val="24"/>
          <w:szCs w:val="24"/>
          <w:lang w:val="hy-AM"/>
        </w:rPr>
        <w:tab/>
      </w:r>
      <w:r w:rsidR="004F14E7">
        <w:rPr>
          <w:rFonts w:ascii="Cambria Math" w:hAnsi="Cambria Math" w:cs="Calibri"/>
          <w:sz w:val="24"/>
          <w:szCs w:val="24"/>
          <w:lang w:val="hy-AM"/>
        </w:rPr>
        <w:t>4)</w:t>
      </w:r>
      <w:r w:rsidR="004F14E7" w:rsidRPr="004F14E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4F14E7">
        <w:rPr>
          <w:rFonts w:ascii="Cambria Math" w:hAnsi="Cambria Math" w:cs="Calibri"/>
          <w:sz w:val="24"/>
          <w:szCs w:val="24"/>
          <w:lang w:val="hy-AM"/>
        </w:rPr>
        <w:t>Վարչական ղեկավար</w:t>
      </w:r>
      <w:r w:rsidR="007A2496" w:rsidRPr="007A2496">
        <w:rPr>
          <w:rFonts w:ascii="Cambria Math" w:hAnsi="Cambria Math" w:cs="Calibri"/>
          <w:sz w:val="24"/>
          <w:szCs w:val="24"/>
          <w:lang w:val="hy-AM"/>
        </w:rPr>
        <w:t xml:space="preserve"> (</w:t>
      </w:r>
      <w:r w:rsidR="004F14E7">
        <w:rPr>
          <w:rFonts w:ascii="Cambria Math" w:hAnsi="Cambria Math" w:cs="Calibri"/>
          <w:sz w:val="24"/>
          <w:szCs w:val="24"/>
          <w:lang w:val="hy-AM"/>
        </w:rPr>
        <w:t xml:space="preserve"> </w:t>
      </w:r>
      <w:r w:rsidR="007A2496" w:rsidRPr="007A2496">
        <w:rPr>
          <w:rFonts w:ascii="Cambria Math" w:hAnsi="Cambria Math" w:cs="Calibri"/>
          <w:szCs w:val="24"/>
          <w:lang w:val="hy-AM"/>
        </w:rPr>
        <w:t xml:space="preserve">մինչև 1000 բնակիչ) </w:t>
      </w:r>
      <w:r w:rsidR="004F14E7" w:rsidRPr="007A2496">
        <w:rPr>
          <w:rFonts w:ascii="Cambria Math" w:hAnsi="Cambria Math" w:cs="Calibri"/>
          <w:szCs w:val="24"/>
          <w:lang w:val="hy-AM"/>
        </w:rPr>
        <w:t xml:space="preserve"> </w:t>
      </w:r>
      <w:r w:rsidR="000A35F9">
        <w:rPr>
          <w:rFonts w:ascii="Cambria Math" w:hAnsi="Cambria Math" w:cs="Calibri"/>
          <w:sz w:val="24"/>
          <w:szCs w:val="24"/>
          <w:lang w:val="hy-AM"/>
        </w:rPr>
        <w:t>4      25</w:t>
      </w:r>
      <w:r w:rsidR="004F14E7">
        <w:rPr>
          <w:rFonts w:ascii="Cambria Math" w:hAnsi="Cambria Math" w:cs="Calibri"/>
          <w:sz w:val="24"/>
          <w:szCs w:val="24"/>
          <w:lang w:val="hy-AM"/>
        </w:rPr>
        <w:t>0000</w:t>
      </w:r>
      <w:r w:rsidR="004F14E7">
        <w:rPr>
          <w:rFonts w:ascii="Cambria Math" w:hAnsi="Cambria Math" w:cs="Calibri"/>
          <w:sz w:val="24"/>
          <w:szCs w:val="24"/>
          <w:lang w:val="hy-AM"/>
        </w:rPr>
        <w:tab/>
      </w:r>
    </w:p>
    <w:p w:rsidR="004F14E7" w:rsidRDefault="004F14E7" w:rsidP="004F14E7">
      <w:pPr>
        <w:rPr>
          <w:rFonts w:ascii="Cambria Math" w:hAnsi="Cambria Math" w:cs="Calibri"/>
          <w:sz w:val="24"/>
          <w:szCs w:val="24"/>
          <w:lang w:val="hy-AM"/>
        </w:rPr>
      </w:pPr>
      <w:r>
        <w:rPr>
          <w:rFonts w:ascii="Cambria Math" w:hAnsi="Cambria Math" w:cs="Calibri"/>
          <w:sz w:val="24"/>
          <w:szCs w:val="24"/>
          <w:lang w:val="hy-AM"/>
        </w:rPr>
        <w:t xml:space="preserve">2․Քաղաքացիական աշխատանքներ իրականացնող բաժնում </w:t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</w:p>
    <w:p w:rsidR="004F14E7" w:rsidRDefault="004F14E7" w:rsidP="004F14E7">
      <w:pPr>
        <w:rPr>
          <w:rFonts w:ascii="Cambria Math" w:hAnsi="Cambria Math" w:cs="Calibri"/>
          <w:sz w:val="24"/>
          <w:szCs w:val="24"/>
          <w:lang w:val="hy-AM"/>
        </w:rPr>
      </w:pPr>
      <w:r>
        <w:rPr>
          <w:rFonts w:ascii="Cambria Math" w:hAnsi="Cambria Math" w:cs="Calibri"/>
          <w:sz w:val="24"/>
          <w:szCs w:val="24"/>
          <w:lang w:val="hy-AM"/>
        </w:rPr>
        <w:t xml:space="preserve">              </w:t>
      </w:r>
      <w:r w:rsidRPr="004F14E7">
        <w:rPr>
          <w:rFonts w:ascii="Cambria Math" w:hAnsi="Cambria Math" w:cs="Calibri"/>
          <w:sz w:val="24"/>
          <w:szCs w:val="24"/>
          <w:lang w:val="hy-AM"/>
        </w:rPr>
        <w:t>1</w:t>
      </w:r>
      <w:r>
        <w:rPr>
          <w:rFonts w:ascii="Cambria Math" w:hAnsi="Cambria Math" w:cs="Calibri"/>
          <w:sz w:val="24"/>
          <w:szCs w:val="24"/>
          <w:lang w:val="hy-AM"/>
        </w:rPr>
        <w:t xml:space="preserve">) մշակույթի տան պատասխանատուներ պաշտոնայաին դրույքաչափը </w:t>
      </w:r>
      <w:r>
        <w:rPr>
          <w:rFonts w:ascii="Cambria Math" w:hAnsi="Cambria Math" w:cs="Calibri"/>
          <w:sz w:val="24"/>
          <w:szCs w:val="24"/>
          <w:lang w:val="hy-AM"/>
        </w:rPr>
        <w:tab/>
        <w:t xml:space="preserve">    </w:t>
      </w:r>
    </w:p>
    <w:p w:rsidR="004F14E7" w:rsidRDefault="004F14E7" w:rsidP="004F14E7">
      <w:pPr>
        <w:rPr>
          <w:rFonts w:ascii="Cambria Math" w:hAnsi="Cambria Math" w:cs="Calibri"/>
          <w:sz w:val="24"/>
          <w:szCs w:val="24"/>
          <w:lang w:val="hy-AM"/>
        </w:rPr>
      </w:pPr>
      <w:r>
        <w:rPr>
          <w:rFonts w:ascii="Cambria Math" w:hAnsi="Cambria Math" w:cs="Calibri"/>
          <w:sz w:val="24"/>
          <w:szCs w:val="24"/>
          <w:lang w:val="hy-AM"/>
        </w:rPr>
        <w:t xml:space="preserve">                  105   000 –ը կարդալ 125000 ,</w:t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  <w:t xml:space="preserve"> </w:t>
      </w:r>
      <w:r>
        <w:rPr>
          <w:rFonts w:ascii="Cambria Math" w:hAnsi="Cambria Math" w:cs="Calibri"/>
          <w:sz w:val="24"/>
          <w:szCs w:val="24"/>
          <w:lang w:val="hy-AM"/>
        </w:rPr>
        <w:tab/>
        <w:t xml:space="preserve">2)Գրադարանավարները  պաշտոնային դրույքաչափը 100000-ը կարդալ   </w:t>
      </w:r>
    </w:p>
    <w:p w:rsidR="001C2047" w:rsidRPr="004F14E7" w:rsidRDefault="004F14E7" w:rsidP="004F14E7">
      <w:pPr>
        <w:rPr>
          <w:rFonts w:ascii="Cambria Math" w:hAnsi="Cambria Math" w:cs="Calibri"/>
          <w:sz w:val="24"/>
          <w:szCs w:val="24"/>
          <w:lang w:val="hy-AM"/>
        </w:rPr>
      </w:pPr>
      <w:r>
        <w:rPr>
          <w:rFonts w:ascii="Cambria Math" w:hAnsi="Cambria Math" w:cs="Calibri"/>
          <w:sz w:val="24"/>
          <w:szCs w:val="24"/>
          <w:lang w:val="hy-AM"/>
        </w:rPr>
        <w:t xml:space="preserve">                 105000։</w:t>
      </w:r>
      <w:r>
        <w:rPr>
          <w:rFonts w:ascii="Cambria Math" w:hAnsi="Cambria Math" w:cs="Calibri"/>
          <w:sz w:val="24"/>
          <w:szCs w:val="24"/>
          <w:lang w:val="hy-AM"/>
        </w:rPr>
        <w:tab/>
      </w:r>
      <w:r>
        <w:rPr>
          <w:rFonts w:ascii="Cambria Math" w:hAnsi="Cambria Math" w:cs="Calibri"/>
          <w:sz w:val="24"/>
          <w:szCs w:val="24"/>
          <w:lang w:val="hy-AM"/>
        </w:rPr>
        <w:tab/>
      </w:r>
    </w:p>
    <w:p w:rsidR="001C2047" w:rsidRPr="001C2047" w:rsidRDefault="004F14E7" w:rsidP="001C2047">
      <w:pPr>
        <w:rPr>
          <w:rFonts w:ascii="Cambria Math" w:hAnsi="Cambria Math" w:cs="Calibri"/>
          <w:sz w:val="24"/>
          <w:szCs w:val="24"/>
          <w:lang w:val="hy-AM"/>
        </w:rPr>
      </w:pPr>
      <w:r>
        <w:rPr>
          <w:rFonts w:ascii="Cambria Math" w:hAnsi="Cambria Math" w:cs="Calibri"/>
          <w:sz w:val="24"/>
          <w:szCs w:val="24"/>
          <w:lang w:val="hy-AM"/>
        </w:rPr>
        <w:t xml:space="preserve">              </w:t>
      </w:r>
    </w:p>
    <w:sectPr w:rsidR="001C2047" w:rsidRPr="001C2047" w:rsidSect="003A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047"/>
    <w:rsid w:val="000A35F9"/>
    <w:rsid w:val="001C2047"/>
    <w:rsid w:val="003A5EE7"/>
    <w:rsid w:val="003B15AB"/>
    <w:rsid w:val="004F14E7"/>
    <w:rsid w:val="00593ECA"/>
    <w:rsid w:val="007A2496"/>
    <w:rsid w:val="00804037"/>
    <w:rsid w:val="00851B97"/>
    <w:rsid w:val="00A25783"/>
    <w:rsid w:val="00AB7D67"/>
    <w:rsid w:val="00B61BE3"/>
    <w:rsid w:val="00C66FEE"/>
    <w:rsid w:val="00D4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2022-12-21T05:46:00Z</dcterms:created>
  <dcterms:modified xsi:type="dcterms:W3CDTF">2023-01-16T06:58:00Z</dcterms:modified>
</cp:coreProperties>
</file>