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11</w:t>
      </w:r>
      <w:r w:rsidR="00981DAE">
        <w:rPr>
          <w:rFonts w:ascii="GHEA Grapalat" w:hAnsi="GHEA Grapalat" w:cs="Sylfaen"/>
          <w:sz w:val="22"/>
          <w:szCs w:val="24"/>
          <w:u w:val="single"/>
          <w:lang w:val="hy-AM"/>
        </w:rPr>
        <w:t>6</w:t>
      </w:r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D9508A" w:rsidRDefault="00D9508A" w:rsidP="00D9508A">
      <w:pPr>
        <w:ind w:left="-567" w:right="424"/>
        <w:rPr>
          <w:rFonts w:ascii="GHEA Grapalat" w:hAnsi="GHEA Grapalat"/>
          <w:sz w:val="22"/>
          <w:lang w:val="hy-AM"/>
        </w:rPr>
      </w:pPr>
    </w:p>
    <w:p w:rsidR="00D9508A" w:rsidRPr="007B41C8" w:rsidRDefault="00D9508A" w:rsidP="00D9508A">
      <w:pPr>
        <w:ind w:left="-567" w:right="424"/>
        <w:rPr>
          <w:rFonts w:ascii="GHEA Grapalat" w:hAnsi="GHEA Grapalat"/>
          <w:sz w:val="24"/>
          <w:lang w:val="hy-AM"/>
        </w:rPr>
      </w:pPr>
    </w:p>
    <w:p w:rsidR="00D9508A" w:rsidRPr="007B41C8" w:rsidRDefault="00D9508A" w:rsidP="00D9508A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7B41C8">
        <w:rPr>
          <w:rFonts w:ascii="GHEA Grapalat" w:hAnsi="GHEA Grapalat"/>
          <w:sz w:val="24"/>
          <w:lang w:val="hy-AM"/>
        </w:rPr>
        <w:t>1</w:t>
      </w:r>
      <w:r w:rsidRPr="007B41C8">
        <w:rPr>
          <w:rFonts w:ascii="GHEA Grapalat"/>
          <w:sz w:val="24"/>
          <w:lang w:val="hy-AM"/>
        </w:rPr>
        <w:t>․</w:t>
      </w:r>
      <w:r w:rsidRPr="007B41C8">
        <w:rPr>
          <w:rFonts w:ascii="GHEA Grapalat" w:hAnsi="GHEA Grapalat"/>
          <w:sz w:val="24"/>
          <w:lang w:val="hy-AM"/>
        </w:rPr>
        <w:t xml:space="preserve"> </w:t>
      </w:r>
      <w:r w:rsidRPr="007B41C8">
        <w:rPr>
          <w:rFonts w:ascii="GHEA Grapalat" w:hAnsi="GHEA Grapalat" w:cs="GHEA Grapalat"/>
          <w:iCs/>
          <w:sz w:val="24"/>
          <w:lang w:val="fo-FO"/>
        </w:rPr>
        <w:t xml:space="preserve">Շենիկ բնակավայրի Մ.Մելքոնյան 25 հասցեում </w:t>
      </w:r>
      <w:r w:rsidR="00981DAE">
        <w:rPr>
          <w:rFonts w:ascii="GHEA Grapalat" w:hAnsi="GHEA Grapalat" w:cs="GHEA Grapalat"/>
          <w:iCs/>
          <w:sz w:val="24"/>
          <w:lang w:val="fo-FO"/>
        </w:rPr>
        <w:t>գտնվող մանկապարտեզի վերանորոգմ</w:t>
      </w:r>
      <w:r w:rsidR="00981DAE">
        <w:rPr>
          <w:rFonts w:ascii="GHEA Grapalat" w:hAnsi="GHEA Grapalat" w:cs="GHEA Grapalat"/>
          <w:iCs/>
          <w:sz w:val="24"/>
          <w:lang w:val="hy-AM"/>
        </w:rPr>
        <w:t xml:space="preserve">ում ։ </w:t>
      </w:r>
    </w:p>
    <w:p w:rsidR="00D9508A" w:rsidRPr="007B41C8" w:rsidRDefault="00D9508A" w:rsidP="00D9508A">
      <w:pPr>
        <w:ind w:left="-567" w:right="424"/>
        <w:rPr>
          <w:rFonts w:ascii="GHEA Grapalat" w:hAnsi="GHEA Grapalat"/>
          <w:sz w:val="24"/>
          <w:lang w:val="hy-AM"/>
        </w:rPr>
      </w:pPr>
    </w:p>
    <w:p w:rsidR="00D9508A" w:rsidRPr="007B41C8" w:rsidRDefault="00D9508A" w:rsidP="00D9508A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7B41C8">
        <w:rPr>
          <w:rFonts w:ascii="GHEA Grapalat" w:hAnsi="GHEA Grapalat"/>
          <w:sz w:val="24"/>
          <w:lang w:val="hy-AM"/>
        </w:rPr>
        <w:t>2</w:t>
      </w:r>
      <w:r w:rsidRPr="007B41C8">
        <w:rPr>
          <w:sz w:val="24"/>
          <w:lang w:val="hy-AM"/>
        </w:rPr>
        <w:t>․</w:t>
      </w:r>
      <w:r w:rsidRPr="007B41C8">
        <w:rPr>
          <w:rFonts w:ascii="GHEA Grapalat" w:hAnsi="GHEA Grapalat" w:cs="GHEA Grapalat"/>
          <w:iCs/>
          <w:sz w:val="24"/>
          <w:lang w:val="fo-FO"/>
        </w:rPr>
        <w:t xml:space="preserve"> Դալարիկ բնակավայրի Կոմիտաս 26 հասցեում գտնվող մանկապարտեզի 2-րդ հարկի վերանորոգում </w:t>
      </w:r>
      <w:r w:rsidR="00981DAE">
        <w:rPr>
          <w:rFonts w:ascii="GHEA Grapalat" w:hAnsi="GHEA Grapalat" w:cs="GHEA Grapalat"/>
          <w:iCs/>
          <w:sz w:val="24"/>
          <w:lang w:val="fo-FO"/>
        </w:rPr>
        <w:t xml:space="preserve"> և ջեռուցման համակարգի տեղադրմ</w:t>
      </w:r>
      <w:r w:rsidR="00981DAE">
        <w:rPr>
          <w:rFonts w:ascii="GHEA Grapalat" w:hAnsi="GHEA Grapalat" w:cs="GHEA Grapalat"/>
          <w:iCs/>
          <w:sz w:val="24"/>
          <w:lang w:val="hy-AM"/>
        </w:rPr>
        <w:t>ում։</w:t>
      </w:r>
      <w:r w:rsidRPr="007B41C8">
        <w:rPr>
          <w:rFonts w:ascii="GHEA Grapalat" w:hAnsi="GHEA Grapalat" w:cs="GHEA Grapalat"/>
          <w:iCs/>
          <w:sz w:val="24"/>
          <w:lang w:val="fo-FO"/>
        </w:rPr>
        <w:t xml:space="preserve"> </w:t>
      </w:r>
    </w:p>
    <w:p w:rsidR="00A07922" w:rsidRPr="00D9508A" w:rsidRDefault="00A07922">
      <w:pPr>
        <w:rPr>
          <w:rFonts w:ascii="GHEA Grapalat" w:hAnsi="GHEA Grapalat"/>
          <w:sz w:val="22"/>
          <w:lang w:val="hy-AM"/>
        </w:rPr>
      </w:pPr>
    </w:p>
    <w:p w:rsidR="00FC2EEF" w:rsidRPr="00981DAE" w:rsidRDefault="00A07922" w:rsidP="00FC2EEF">
      <w:pPr>
        <w:spacing w:line="360" w:lineRule="auto"/>
        <w:rPr>
          <w:rFonts w:ascii="GHEA Grapalat" w:hAnsi="GHEA Grapalat"/>
          <w:sz w:val="28"/>
          <w:lang w:val="hy-AM"/>
        </w:rPr>
      </w:pPr>
      <w:r w:rsidRPr="00D9508A">
        <w:rPr>
          <w:rFonts w:ascii="GHEA Grapalat" w:hAnsi="GHEA Grapalat"/>
          <w:sz w:val="28"/>
          <w:lang w:val="hy-AM"/>
        </w:rPr>
        <w:t xml:space="preserve"> </w:t>
      </w: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 w:rsidRPr="006268BC">
        <w:rPr>
          <w:rFonts w:ascii="GHEA Grapalat" w:hAnsi="GHEA Grapalat"/>
          <w:b/>
          <w:lang w:val="hy-AM"/>
        </w:rPr>
        <w:t xml:space="preserve">                           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0E742C"/>
    <w:rsid w:val="00122C7A"/>
    <w:rsid w:val="0019554F"/>
    <w:rsid w:val="003E1705"/>
    <w:rsid w:val="004E2A4E"/>
    <w:rsid w:val="00545F4A"/>
    <w:rsid w:val="005A1F56"/>
    <w:rsid w:val="006268BC"/>
    <w:rsid w:val="007973E6"/>
    <w:rsid w:val="007B049B"/>
    <w:rsid w:val="007B41C8"/>
    <w:rsid w:val="00981DAE"/>
    <w:rsid w:val="00A07922"/>
    <w:rsid w:val="00AB1AB7"/>
    <w:rsid w:val="00BE3391"/>
    <w:rsid w:val="00BF1F3D"/>
    <w:rsid w:val="00C55BFF"/>
    <w:rsid w:val="00D9508A"/>
    <w:rsid w:val="00EB1516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2022-05-31T04:50:00Z</dcterms:created>
  <dcterms:modified xsi:type="dcterms:W3CDTF">2022-10-24T05:10:00Z</dcterms:modified>
</cp:coreProperties>
</file>