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60" w:rsidRDefault="00115960" w:rsidP="00115960">
      <w:pPr>
        <w:tabs>
          <w:tab w:val="left" w:pos="6780"/>
          <w:tab w:val="left" w:pos="8026"/>
          <w:tab w:val="left" w:pos="8565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ab/>
      </w:r>
      <w:r>
        <w:rPr>
          <w:rFonts w:ascii="GHEA Grapalat" w:hAnsi="GHEA Grapalat" w:cs="Sylfaen"/>
          <w:b/>
          <w:i/>
          <w:szCs w:val="24"/>
          <w:lang w:val="hy-AM"/>
        </w:rPr>
        <w:tab/>
      </w:r>
      <w:r>
        <w:rPr>
          <w:rFonts w:ascii="GHEA Grapalat" w:hAnsi="GHEA Grapalat" w:cs="Sylfaen"/>
          <w:b/>
          <w:i/>
          <w:szCs w:val="24"/>
          <w:lang w:val="hy-AM"/>
        </w:rPr>
        <w:tab/>
        <w:t>ՆԱԽԱԳԻԾ</w:t>
      </w:r>
    </w:p>
    <w:p w:rsidR="00115960" w:rsidRDefault="00115960" w:rsidP="00115960">
      <w:pPr>
        <w:tabs>
          <w:tab w:val="left" w:pos="6780"/>
          <w:tab w:val="left" w:pos="8026"/>
          <w:tab w:val="right" w:pos="9360"/>
        </w:tabs>
        <w:spacing w:after="0" w:line="240" w:lineRule="auto"/>
        <w:rPr>
          <w:rFonts w:ascii="GHEA Grapalat" w:hAnsi="GHEA Grapalat" w:cs="Sylfaen"/>
          <w:b/>
          <w:i/>
          <w:szCs w:val="24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ab/>
      </w:r>
    </w:p>
    <w:p w:rsidR="006C73D6" w:rsidRPr="00677B5C" w:rsidRDefault="006C73D6" w:rsidP="00115960">
      <w:pPr>
        <w:tabs>
          <w:tab w:val="left" w:pos="6780"/>
          <w:tab w:val="left" w:pos="8026"/>
          <w:tab w:val="right" w:pos="936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>Հավելված</w:t>
      </w:r>
      <w:r w:rsidR="00EE358F">
        <w:rPr>
          <w:rFonts w:ascii="GHEA Grapalat" w:hAnsi="GHEA Grapalat" w:cs="Sylfaen"/>
          <w:b/>
          <w:i/>
          <w:szCs w:val="24"/>
          <w:lang w:val="hy-AM"/>
        </w:rPr>
        <w:t xml:space="preserve"> 1</w:t>
      </w:r>
    </w:p>
    <w:p w:rsidR="006C73D6" w:rsidRPr="00677B5C" w:rsidRDefault="006C73D6" w:rsidP="006C73D6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Հայաստանի Հանրապետության Արմավիրի մարզի </w:t>
      </w:r>
    </w:p>
    <w:p w:rsidR="006C73D6" w:rsidRPr="00677B5C" w:rsidRDefault="006C73D6" w:rsidP="006C73D6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Բաղրամյան    համայնքի   ավագանու </w:t>
      </w:r>
    </w:p>
    <w:p w:rsidR="006C73D6" w:rsidRPr="00CD361D" w:rsidRDefault="006C73D6" w:rsidP="006C73D6">
      <w:pPr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677B5C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</w:t>
      </w:r>
      <w:r w:rsidR="00535C61">
        <w:rPr>
          <w:rFonts w:ascii="GHEA Grapalat" w:hAnsi="GHEA Grapalat" w:cs="Sylfaen"/>
          <w:b/>
          <w:i/>
          <w:szCs w:val="24"/>
          <w:lang w:val="hy-AM"/>
        </w:rPr>
        <w:t>202</w:t>
      </w:r>
      <w:r w:rsidR="00535C61" w:rsidRPr="00535C61">
        <w:rPr>
          <w:rFonts w:ascii="GHEA Grapalat" w:hAnsi="GHEA Grapalat" w:cs="Sylfaen"/>
          <w:b/>
          <w:i/>
          <w:szCs w:val="24"/>
          <w:lang w:val="hy-AM"/>
        </w:rPr>
        <w:t>4</w:t>
      </w:r>
      <w:r w:rsidRPr="000A5C78">
        <w:rPr>
          <w:rFonts w:ascii="GHEA Grapalat" w:hAnsi="GHEA Grapalat" w:cs="Sylfaen"/>
          <w:b/>
          <w:i/>
          <w:szCs w:val="24"/>
          <w:lang w:val="hy-AM"/>
        </w:rPr>
        <w:t>թվականի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CD361D">
        <w:rPr>
          <w:rFonts w:ascii="GHEA Grapalat" w:hAnsi="GHEA Grapalat" w:cs="Sylfaen"/>
          <w:b/>
          <w:i/>
          <w:szCs w:val="24"/>
          <w:lang w:val="hy-AM"/>
        </w:rPr>
        <w:t>մայսիս 24-ի</w:t>
      </w:r>
    </w:p>
    <w:p w:rsidR="006C73D6" w:rsidRDefault="006C73D6" w:rsidP="006C73D6">
      <w:pPr>
        <w:jc w:val="right"/>
        <w:rPr>
          <w:rFonts w:ascii="GHEA Grapalat" w:hAnsi="GHEA Grapalat" w:cs="Calibri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>թ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իվ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 </w:t>
      </w:r>
      <w:r w:rsidR="003030B7">
        <w:rPr>
          <w:rFonts w:ascii="GHEA Grapalat" w:hAnsi="GHEA Grapalat" w:cs="Sylfaen"/>
          <w:b/>
          <w:i/>
          <w:szCs w:val="24"/>
          <w:lang w:val="hy-AM"/>
        </w:rPr>
        <w:t>4</w:t>
      </w:r>
      <w:r w:rsidR="00535C61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i/>
          <w:szCs w:val="24"/>
          <w:lang w:val="hy-AM"/>
        </w:rPr>
        <w:t>հերթ</w:t>
      </w:r>
      <w:r w:rsidR="003030B7">
        <w:rPr>
          <w:rFonts w:ascii="GHEA Grapalat" w:hAnsi="GHEA Grapalat" w:cs="Sylfaen"/>
          <w:b/>
          <w:i/>
          <w:szCs w:val="24"/>
          <w:lang w:val="hy-AM"/>
        </w:rPr>
        <w:t xml:space="preserve">ական 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նիստի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3030B7">
        <w:rPr>
          <w:rFonts w:ascii="GHEA Grapalat" w:hAnsi="GHEA Grapalat" w:cs="Sylfaen"/>
          <w:b/>
          <w:i/>
          <w:szCs w:val="24"/>
          <w:lang w:val="hy-AM"/>
        </w:rPr>
        <w:t>46-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Ա</w:t>
      </w:r>
      <w:r w:rsidRPr="008C7D36">
        <w:rPr>
          <w:rFonts w:ascii="GHEA Grapalat" w:hAnsi="GHEA Grapalat" w:cs="Sylfaen"/>
          <w:b/>
          <w:i/>
          <w:szCs w:val="24"/>
          <w:lang w:val="hy-AM"/>
        </w:rPr>
        <w:t xml:space="preserve"> որոշման</w:t>
      </w:r>
    </w:p>
    <w:p w:rsidR="006C73D6" w:rsidRDefault="006C73D6" w:rsidP="00B31F20">
      <w:pPr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</w:p>
    <w:p w:rsidR="00B31F20" w:rsidRPr="00D11213" w:rsidRDefault="00B31F20" w:rsidP="006C73D6">
      <w:pPr>
        <w:rPr>
          <w:rFonts w:ascii="GHEA Grapalat" w:hAnsi="GHEA Grapalat" w:cs="Calibri"/>
          <w:sz w:val="16"/>
          <w:szCs w:val="16"/>
          <w:lang w:val="hy-AM"/>
        </w:rPr>
      </w:pPr>
    </w:p>
    <w:p w:rsidR="00B31F20" w:rsidRPr="00D11213" w:rsidRDefault="00B31F20" w:rsidP="00B31F20">
      <w:pPr>
        <w:jc w:val="right"/>
        <w:rPr>
          <w:rFonts w:ascii="GHEA Grapalat" w:hAnsi="GHEA Grapalat" w:cs="Calibri"/>
          <w:lang w:val="hy-AM"/>
        </w:rPr>
      </w:pPr>
    </w:p>
    <w:p w:rsidR="00B31F20" w:rsidRPr="00D11213" w:rsidRDefault="00B31F20" w:rsidP="00B31F20">
      <w:pPr>
        <w:jc w:val="center"/>
        <w:rPr>
          <w:rFonts w:ascii="GHEA Grapalat" w:hAnsi="GHEA Grapalat" w:cs="Calibri"/>
          <w:b/>
          <w:bCs/>
          <w:lang w:val="hy-AM"/>
        </w:rPr>
      </w:pPr>
      <w:r w:rsidRPr="00D11213">
        <w:rPr>
          <w:rFonts w:ascii="GHEA Grapalat" w:hAnsi="GHEA Grapalat" w:cs="Calibri"/>
          <w:b/>
          <w:bCs/>
          <w:lang w:val="hy-AM"/>
        </w:rPr>
        <w:t xml:space="preserve">ՀԱՅԱՍՏԱՆԻ ՀԱՆՐԱՊԵՏՈՒԹՅԱՆ </w:t>
      </w:r>
      <w:r w:rsidRPr="00C01802">
        <w:rPr>
          <w:rFonts w:ascii="GHEA Grapalat" w:hAnsi="GHEA Grapalat" w:cs="Calibri"/>
          <w:b/>
          <w:bCs/>
          <w:lang w:val="hy-AM"/>
        </w:rPr>
        <w:t>ԱՐՄԱՎԻՐԻ</w:t>
      </w:r>
      <w:r w:rsidRPr="00D11213">
        <w:rPr>
          <w:rFonts w:ascii="GHEA Grapalat" w:hAnsi="GHEA Grapalat" w:cs="Calibri"/>
          <w:b/>
          <w:bCs/>
          <w:lang w:val="hy-AM"/>
        </w:rPr>
        <w:t xml:space="preserve"> ՄԱՐԶԻ</w:t>
      </w:r>
      <w:r>
        <w:rPr>
          <w:rFonts w:ascii="GHEA Grapalat" w:hAnsi="GHEA Grapalat" w:cs="Calibri"/>
          <w:b/>
          <w:bCs/>
          <w:lang w:val="hy-AM"/>
        </w:rPr>
        <w:t xml:space="preserve"> </w:t>
      </w:r>
      <w:r w:rsidRPr="00C01802">
        <w:rPr>
          <w:rFonts w:ascii="GHEA Grapalat" w:hAnsi="GHEA Grapalat" w:cs="Calibri"/>
          <w:b/>
          <w:bCs/>
          <w:lang w:val="hy-AM"/>
        </w:rPr>
        <w:t>ԲԱՂՐԱՄՅԱՆԻ</w:t>
      </w:r>
      <w:r w:rsidRPr="00D11213">
        <w:rPr>
          <w:rFonts w:ascii="GHEA Grapalat" w:hAnsi="GHEA Grapalat" w:cs="Calibri"/>
          <w:b/>
          <w:bCs/>
          <w:lang w:val="hy-AM"/>
        </w:rPr>
        <w:t xml:space="preserve"> ՀԱՄԱՅՆՔԱՊԵՏԱՐԱՆԻ ԱՇԽԱՏԱԿԱԶՄԻ ԱՇԽԱՏԱԿԻՑՆԵՐԻ ԹՎԱՔԱՆԱԿԸ, ՀԱՍՏԻՔԱՑՈՒՑԱԿԸ ԵՎ ՊԱՇՏՈՆԱՅԻՆ ԴՐՈՒՅՔԱՉԱՓԵՐԸ</w:t>
      </w:r>
    </w:p>
    <w:p w:rsidR="00B31F20" w:rsidRPr="00D11213" w:rsidRDefault="00B31F20" w:rsidP="00B31F20">
      <w:pPr>
        <w:jc w:val="center"/>
        <w:rPr>
          <w:rFonts w:ascii="GHEA Grapalat" w:hAnsi="GHEA Grapalat" w:cs="Calibri"/>
          <w:b/>
          <w:bCs/>
          <w:lang w:val="hy-AM"/>
        </w:rPr>
      </w:pPr>
    </w:p>
    <w:p w:rsidR="00B31F20" w:rsidRPr="001B4666" w:rsidRDefault="00B31F20" w:rsidP="00B31F20">
      <w:pPr>
        <w:jc w:val="both"/>
        <w:rPr>
          <w:rFonts w:ascii="GHEA Grapalat" w:hAnsi="GHEA Grapalat" w:cs="Calibri"/>
          <w:b/>
          <w:bCs/>
          <w:sz w:val="24"/>
          <w:szCs w:val="24"/>
          <w:lang w:val="en-US"/>
        </w:rPr>
      </w:pPr>
      <w:proofErr w:type="spellStart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Աշխատակիցների</w:t>
      </w:r>
      <w:proofErr w:type="spellEnd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թվաքանակը</w:t>
      </w:r>
      <w:proofErr w:type="spellEnd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՝ </w:t>
      </w:r>
      <w:r w:rsidR="00CA262E">
        <w:rPr>
          <w:rFonts w:ascii="GHEA Grapalat" w:hAnsi="GHEA Grapalat" w:cs="Calibri"/>
          <w:b/>
          <w:bCs/>
          <w:sz w:val="24"/>
          <w:szCs w:val="24"/>
          <w:lang w:val="en-US"/>
        </w:rPr>
        <w:t>1</w:t>
      </w:r>
      <w:r w:rsidR="00CA262E">
        <w:rPr>
          <w:rFonts w:ascii="GHEA Grapalat" w:hAnsi="GHEA Grapalat" w:cs="Calibri"/>
          <w:b/>
          <w:bCs/>
          <w:sz w:val="24"/>
          <w:szCs w:val="24"/>
          <w:lang w:val="hy-AM"/>
        </w:rPr>
        <w:t>69</w:t>
      </w:r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:</w:t>
      </w:r>
    </w:p>
    <w:p w:rsidR="00B31F20" w:rsidRDefault="00B31F20" w:rsidP="00B31F20">
      <w:pPr>
        <w:jc w:val="both"/>
        <w:rPr>
          <w:rFonts w:ascii="GHEA Grapalat" w:hAnsi="GHEA Grapalat" w:cs="Calibri"/>
          <w:b/>
          <w:bCs/>
          <w:lang w:val="en-US"/>
        </w:rPr>
      </w:pPr>
    </w:p>
    <w:tbl>
      <w:tblPr>
        <w:tblW w:w="113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530"/>
        <w:gridCol w:w="8"/>
        <w:gridCol w:w="195"/>
        <w:gridCol w:w="1327"/>
        <w:gridCol w:w="37"/>
        <w:gridCol w:w="1583"/>
        <w:gridCol w:w="27"/>
        <w:gridCol w:w="1233"/>
        <w:gridCol w:w="43"/>
        <w:gridCol w:w="1650"/>
        <w:gridCol w:w="17"/>
      </w:tblGrid>
      <w:tr w:rsidR="00B31F20" w:rsidRPr="00664C97" w:rsidTr="001268BE">
        <w:trPr>
          <w:trHeight w:val="1822"/>
        </w:trPr>
        <w:tc>
          <w:tcPr>
            <w:tcW w:w="708" w:type="dxa"/>
          </w:tcPr>
          <w:p w:rsidR="00B31F20" w:rsidRPr="00664C97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Հ/Հ</w:t>
            </w:r>
          </w:p>
        </w:tc>
        <w:tc>
          <w:tcPr>
            <w:tcW w:w="4530" w:type="dxa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ՀԱՍՏԻՔԻ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ԱՆՎԱՆՈՒՄԸ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gridSpan w:val="3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ՀԱՍՏԻՔԱՅԻՆ 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ՄԻԱՎՈՐԸ</w:t>
            </w:r>
          </w:p>
        </w:tc>
        <w:tc>
          <w:tcPr>
            <w:tcW w:w="1620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ՊԱՇՏՈՆԱՅԻՆ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ԴՐՈՒՅՔԱՉԱՓԸ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սահմանվում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հաստիքային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մեկ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միավորի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համար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260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>ՀԱՎԵԼԱՎՃԱՐԸ</w:t>
            </w: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10" w:type="dxa"/>
            <w:gridSpan w:val="3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>Աշխատավարձի չափը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B31F20" w:rsidRPr="00906569" w:rsidTr="001268BE">
        <w:tc>
          <w:tcPr>
            <w:tcW w:w="11358" w:type="dxa"/>
            <w:gridSpan w:val="12"/>
          </w:tcPr>
          <w:p w:rsidR="00B31F20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ՀԱՄԱՅՆՔԱՅԻՆ 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ՔԱՂԱՔԱԿԱՆ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B31F20" w:rsidRPr="00906569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</w:tr>
      <w:tr w:rsidR="00B31F20" w:rsidRPr="00952A2A" w:rsidTr="001268BE">
        <w:tc>
          <w:tcPr>
            <w:tcW w:w="708" w:type="dxa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1.</w:t>
            </w:r>
          </w:p>
        </w:tc>
        <w:tc>
          <w:tcPr>
            <w:tcW w:w="4530" w:type="dxa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3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B31F20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550000</w:t>
            </w:r>
          </w:p>
        </w:tc>
        <w:tc>
          <w:tcPr>
            <w:tcW w:w="1260" w:type="dxa"/>
            <w:gridSpan w:val="2"/>
          </w:tcPr>
          <w:p w:rsidR="00B31F20" w:rsidRPr="008B147A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B31F20" w:rsidRPr="008B147A" w:rsidRDefault="008B147A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550 00</w:t>
            </w:r>
            <w:r w:rsidR="00B31F20"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31F20" w:rsidRPr="00952A2A" w:rsidTr="001268BE">
        <w:tc>
          <w:tcPr>
            <w:tcW w:w="708" w:type="dxa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2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1-ին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31F20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447000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B31F20" w:rsidRPr="00E65081" w:rsidRDefault="008B147A" w:rsidP="00D321EA">
            <w:pPr>
              <w:rPr>
                <w:rFonts w:ascii="GHEA Grapalat" w:hAnsi="GHEA Grapalat"/>
                <w:b/>
                <w:color w:val="FF0000"/>
              </w:rPr>
            </w:pPr>
            <w:r w:rsidRPr="00E65081">
              <w:rPr>
                <w:rFonts w:ascii="GHEA Grapalat" w:hAnsi="GHEA Grapalat"/>
                <w:b/>
                <w:color w:val="FF0000"/>
                <w:lang w:val="en-US"/>
              </w:rPr>
              <w:t>447 000</w:t>
            </w:r>
          </w:p>
        </w:tc>
      </w:tr>
      <w:tr w:rsidR="00C01802" w:rsidRPr="00D07FB4" w:rsidTr="001268BE">
        <w:tc>
          <w:tcPr>
            <w:tcW w:w="708" w:type="dxa"/>
            <w:tcBorders>
              <w:bottom w:val="single" w:sz="4" w:space="0" w:color="auto"/>
            </w:tcBorders>
          </w:tcPr>
          <w:p w:rsidR="00C01802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C01802" w:rsidRPr="00D07FB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D07FB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Համայնքի ղեկավարի տեղակալ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01802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C01802" w:rsidRPr="00D07FB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C01802" w:rsidRPr="008B147A" w:rsidRDefault="008B147A" w:rsidP="008B147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440000</w:t>
            </w:r>
          </w:p>
        </w:tc>
      </w:tr>
      <w:tr w:rsidR="00B31F20" w:rsidRPr="00D07FB4" w:rsidTr="001268BE">
        <w:tc>
          <w:tcPr>
            <w:tcW w:w="708" w:type="dxa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B31F20" w:rsidRPr="00FE5EA4" w:rsidRDefault="008B147A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1 439 000</w:t>
            </w:r>
          </w:p>
        </w:tc>
      </w:tr>
      <w:tr w:rsidR="00C01802" w:rsidRPr="00D07FB4" w:rsidTr="001268BE"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C01802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10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                               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ՀԱՅԵՑՈՂԱԿԱՆ ՊԱՇՏՈՆՆԵՐ</w:t>
            </w:r>
          </w:p>
        </w:tc>
      </w:tr>
      <w:tr w:rsidR="00B31F20" w:rsidRPr="00952A2A" w:rsidTr="001268BE">
        <w:tc>
          <w:tcPr>
            <w:tcW w:w="708" w:type="dxa"/>
            <w:tcBorders>
              <w:top w:val="single" w:sz="4" w:space="0" w:color="auto"/>
            </w:tcBorders>
          </w:tcPr>
          <w:p w:rsidR="00B31F20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խորհրդական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31F20" w:rsidRPr="00C36F4E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 w:rsidR="0049081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</w:t>
            </w:r>
            <w:r w:rsidR="00C0180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</w:tcPr>
          <w:p w:rsidR="00B31F20" w:rsidRPr="00C36F4E" w:rsidRDefault="008F55C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  <w:r w:rsidR="008B147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00000</w:t>
            </w:r>
          </w:p>
        </w:tc>
      </w:tr>
      <w:tr w:rsidR="00B31F20" w:rsidRPr="00952A2A" w:rsidTr="001268BE">
        <w:tc>
          <w:tcPr>
            <w:tcW w:w="708" w:type="dxa"/>
          </w:tcPr>
          <w:p w:rsidR="00B31F20" w:rsidRPr="00563242" w:rsidRDefault="00C01802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  <w:r w:rsidR="00B31F20">
              <w:rPr>
                <w:rFonts w:ascii="Cambria Math" w:hAnsi="Cambria Math" w:cs="Calibri"/>
                <w:b/>
                <w:bCs/>
                <w:i/>
                <w:lang w:val="hy-AM"/>
              </w:rPr>
              <w:t>․</w:t>
            </w:r>
          </w:p>
        </w:tc>
        <w:tc>
          <w:tcPr>
            <w:tcW w:w="4530" w:type="dxa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1530" w:type="dxa"/>
            <w:gridSpan w:val="3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B31F20" w:rsidRPr="00C36F4E" w:rsidRDefault="00576F4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  <w:r w:rsidR="00B31F2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B31F20" w:rsidRPr="00C36F4E" w:rsidRDefault="00576F4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  <w:r w:rsidR="00B31F2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</w:tr>
      <w:tr w:rsidR="00B31F20" w:rsidRPr="00952A2A" w:rsidTr="001268BE">
        <w:tc>
          <w:tcPr>
            <w:tcW w:w="11358" w:type="dxa"/>
            <w:gridSpan w:val="12"/>
            <w:tcBorders>
              <w:bottom w:val="nil"/>
              <w:right w:val="nil"/>
            </w:tcBorders>
          </w:tcPr>
          <w:p w:rsidR="00B31F20" w:rsidRPr="00C36F4E" w:rsidRDefault="00B31F20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B31F20" w:rsidRPr="00952A2A" w:rsidTr="001268BE">
        <w:tc>
          <w:tcPr>
            <w:tcW w:w="708" w:type="dxa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highlight w:val="lightGray"/>
                <w:lang w:val="hy-AM"/>
              </w:rPr>
            </w:pPr>
          </w:p>
        </w:tc>
        <w:tc>
          <w:tcPr>
            <w:tcW w:w="4530" w:type="dxa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/>
              </w:rPr>
              <w:t>Ընդամենը</w:t>
            </w:r>
          </w:p>
        </w:tc>
        <w:tc>
          <w:tcPr>
            <w:tcW w:w="1530" w:type="dxa"/>
            <w:gridSpan w:val="3"/>
            <w:shd w:val="clear" w:color="auto" w:fill="BFBFBF"/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  <w:t>3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FD3B83" w:rsidRDefault="001C24B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hy-AM"/>
              </w:rPr>
              <w:t>82</w:t>
            </w:r>
          </w:p>
          <w:p w:rsidR="00FD3B83" w:rsidRDefault="00FD3B83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hy-AM"/>
              </w:rPr>
            </w:pPr>
          </w:p>
          <w:p w:rsidR="00B31F20" w:rsidRPr="00FE5EA4" w:rsidRDefault="008B147A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en-US"/>
              </w:rPr>
              <w:t>0 000</w:t>
            </w:r>
          </w:p>
        </w:tc>
      </w:tr>
      <w:tr w:rsidR="00B31F20" w:rsidRPr="00952A2A" w:rsidTr="001268BE">
        <w:tc>
          <w:tcPr>
            <w:tcW w:w="11358" w:type="dxa"/>
            <w:gridSpan w:val="12"/>
          </w:tcPr>
          <w:p w:rsidR="00B31F20" w:rsidRDefault="00C01802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    </w:t>
            </w:r>
            <w:r w:rsidR="00B31F2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ՀԱՄԱՅՆՔԱՅԻՆ ՎԱՐՉԱԿԱՆ </w:t>
            </w:r>
            <w:r w:rsidR="00B31F20"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ՊԱՇՏՈՆՆԵՐ</w:t>
            </w:r>
          </w:p>
          <w:p w:rsidR="00B31F20" w:rsidRPr="00DD5376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</w:p>
        </w:tc>
      </w:tr>
      <w:tr w:rsidR="00FC5EE5" w:rsidRPr="00952A2A" w:rsidTr="001268BE">
        <w:tc>
          <w:tcPr>
            <w:tcW w:w="708" w:type="dxa"/>
          </w:tcPr>
          <w:p w:rsidR="00FC5EE5" w:rsidRPr="00C01802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0" w:type="dxa"/>
          </w:tcPr>
          <w:p w:rsidR="00FC5EE5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  <w:p w:rsidR="00FC5EE5" w:rsidRPr="00C36F4E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</w:tcPr>
          <w:p w:rsidR="00FC5EE5" w:rsidRPr="003C06BB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FC5EE5" w:rsidRPr="00FE5EA4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380000</w:t>
            </w:r>
          </w:p>
        </w:tc>
        <w:tc>
          <w:tcPr>
            <w:tcW w:w="1260" w:type="dxa"/>
            <w:gridSpan w:val="2"/>
          </w:tcPr>
          <w:p w:rsidR="00FC5EE5" w:rsidRPr="00C36F4E" w:rsidRDefault="00FC5EE5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C5EE5" w:rsidRPr="00FE5EA4" w:rsidRDefault="00FC5EE5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380000</w:t>
            </w:r>
          </w:p>
        </w:tc>
      </w:tr>
      <w:tr w:rsidR="00FC5EE5" w:rsidRPr="00952A2A" w:rsidTr="001268BE">
        <w:tc>
          <w:tcPr>
            <w:tcW w:w="708" w:type="dxa"/>
          </w:tcPr>
          <w:p w:rsidR="00FC5EE5" w:rsidRPr="00C01802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0" w:type="dxa"/>
          </w:tcPr>
          <w:p w:rsidR="00FC5EE5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  <w:p w:rsidR="00FC5EE5" w:rsidRPr="00C36F4E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</w:tcPr>
          <w:p w:rsidR="00FC5EE5" w:rsidRPr="003C06BB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FC5EE5" w:rsidRPr="00A76B03" w:rsidRDefault="00FC5EE5" w:rsidP="00A76B0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330000</w:t>
            </w:r>
          </w:p>
        </w:tc>
        <w:tc>
          <w:tcPr>
            <w:tcW w:w="1260" w:type="dxa"/>
            <w:gridSpan w:val="2"/>
          </w:tcPr>
          <w:p w:rsidR="00FC5EE5" w:rsidRPr="00C36F4E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C5EE5" w:rsidRPr="00A76B03" w:rsidRDefault="00FC5EE5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330000</w:t>
            </w:r>
          </w:p>
        </w:tc>
      </w:tr>
      <w:tr w:rsidR="00FC5EE5" w:rsidRPr="00952A2A" w:rsidTr="001268BE">
        <w:tc>
          <w:tcPr>
            <w:tcW w:w="708" w:type="dxa"/>
          </w:tcPr>
          <w:p w:rsidR="00FC5EE5" w:rsidRPr="00C01802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</w:tcPr>
          <w:p w:rsidR="00FC5EE5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3"/>
          </w:tcPr>
          <w:p w:rsidR="00FC5EE5" w:rsidRPr="00FE5EA4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1620" w:type="dxa"/>
            <w:gridSpan w:val="2"/>
          </w:tcPr>
          <w:p w:rsidR="00FC5EE5" w:rsidRPr="00A76B03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310000</w:t>
            </w:r>
          </w:p>
        </w:tc>
        <w:tc>
          <w:tcPr>
            <w:tcW w:w="1260" w:type="dxa"/>
            <w:gridSpan w:val="2"/>
          </w:tcPr>
          <w:p w:rsidR="00FC5EE5" w:rsidRPr="00C36F4E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C5EE5" w:rsidRPr="00A76B03" w:rsidRDefault="00FC5EE5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310000</w:t>
            </w:r>
          </w:p>
        </w:tc>
      </w:tr>
      <w:tr w:rsidR="00FC5EE5" w:rsidRPr="00952A2A" w:rsidTr="001268BE">
        <w:tc>
          <w:tcPr>
            <w:tcW w:w="708" w:type="dxa"/>
          </w:tcPr>
          <w:p w:rsidR="00FC5EE5" w:rsidRPr="00C01802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0" w:type="dxa"/>
          </w:tcPr>
          <w:p w:rsidR="00FC5EE5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3"/>
          </w:tcPr>
          <w:p w:rsidR="00FC5EE5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  <w:gridSpan w:val="2"/>
          </w:tcPr>
          <w:p w:rsidR="00FC5EE5" w:rsidRPr="00A76B03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280000</w:t>
            </w:r>
          </w:p>
        </w:tc>
        <w:tc>
          <w:tcPr>
            <w:tcW w:w="1260" w:type="dxa"/>
            <w:gridSpan w:val="2"/>
          </w:tcPr>
          <w:p w:rsidR="00FC5EE5" w:rsidRPr="00C36F4E" w:rsidRDefault="00FC5EE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C5EE5" w:rsidRPr="00A76B03" w:rsidRDefault="00FC5EE5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280000</w:t>
            </w:r>
          </w:p>
        </w:tc>
      </w:tr>
      <w:tr w:rsidR="003C06BB" w:rsidRPr="00952A2A" w:rsidTr="001268BE">
        <w:trPr>
          <w:trHeight w:val="386"/>
        </w:trPr>
        <w:tc>
          <w:tcPr>
            <w:tcW w:w="11358" w:type="dxa"/>
            <w:gridSpan w:val="12"/>
            <w:tcBorders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  <w:shd w:val="clear" w:color="auto" w:fill="BFBFBF"/>
          </w:tcPr>
          <w:p w:rsidR="003C06BB" w:rsidRPr="00D07F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3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8B147A" w:rsidRDefault="003C06BB" w:rsidP="006C73D6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 xml:space="preserve">3 </w:t>
            </w:r>
            <w:r w:rsidR="006C73D6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740</w:t>
            </w:r>
            <w:r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3C06BB" w:rsidTr="001268BE">
        <w:tc>
          <w:tcPr>
            <w:tcW w:w="11358" w:type="dxa"/>
            <w:gridSpan w:val="12"/>
          </w:tcPr>
          <w:p w:rsidR="003C06BB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</w:p>
          <w:p w:rsidR="003C06BB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  <w:p w:rsidR="003C06BB" w:rsidRPr="00C01802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  <w:r w:rsidRPr="00C0180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ՀԱՄԱՅՆՔԱՅԻՆ ԾԱՌԱՅՈՒԹՅԱՆ ՊԱՇՏՈՆՆԵՐ</w:t>
            </w:r>
          </w:p>
          <w:p w:rsidR="003C06BB" w:rsidRPr="00C36F4E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Աշխատակազմի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քարտուղար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C463B7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43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</w:t>
            </w:r>
            <w:r w:rsidR="00C463B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Աշխատակազմի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2"/>
          </w:tcPr>
          <w:p w:rsidR="003C06BB" w:rsidRPr="00CF2CE1" w:rsidRDefault="00E65081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Default="00E65081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3C06BB" w:rsidRPr="00952A2A" w:rsidTr="001268BE">
        <w:tc>
          <w:tcPr>
            <w:tcW w:w="708" w:type="dxa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C06BB" w:rsidRDefault="003C06BB" w:rsidP="00F521B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E65081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E65081" w:rsidRDefault="00E65081" w:rsidP="00E650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4</w:t>
            </w:r>
          </w:p>
        </w:tc>
        <w:tc>
          <w:tcPr>
            <w:tcW w:w="4530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1-ին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620" w:type="dxa"/>
            <w:gridSpan w:val="2"/>
          </w:tcPr>
          <w:p w:rsidR="003C06BB" w:rsidRPr="00CF2CE1" w:rsidRDefault="00E65081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E65081" w:rsidRDefault="00E65081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1268BE">
        <w:tc>
          <w:tcPr>
            <w:tcW w:w="708" w:type="dxa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2-րդ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E65081" w:rsidP="00E650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161000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E65081" w:rsidRDefault="003C06BB" w:rsidP="00E6508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E6508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61000</w:t>
            </w:r>
          </w:p>
        </w:tc>
      </w:tr>
      <w:tr w:rsidR="003C06BB" w:rsidRPr="00623182" w:rsidTr="001268BE">
        <w:tc>
          <w:tcPr>
            <w:tcW w:w="113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6BB" w:rsidRPr="00CF2CE1" w:rsidRDefault="003C06BB" w:rsidP="00C0180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421592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Ընդամենը</w:t>
            </w:r>
            <w:proofErr w:type="spellEnd"/>
            <w:r w:rsidRPr="00421592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              46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                                                   </w:t>
            </w:r>
            <w:r w:rsidR="00C463B7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>9 92</w:t>
            </w:r>
            <w:r w:rsidR="00421592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>9</w:t>
            </w:r>
            <w:r w:rsidRPr="00CF2CE1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 xml:space="preserve"> 000</w:t>
            </w:r>
          </w:p>
          <w:p w:rsidR="003C06BB" w:rsidRPr="00C463B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:rsidR="003C06BB" w:rsidRPr="00C01802" w:rsidRDefault="003C06BB" w:rsidP="00D321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1592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</w:t>
            </w:r>
            <w:r w:rsidRPr="00C0180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  <w:p w:rsidR="003C06BB" w:rsidRPr="006E21E6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</w:tr>
      <w:tr w:rsidR="003C06BB" w:rsidRPr="00952A2A" w:rsidTr="001268BE">
        <w:tc>
          <w:tcPr>
            <w:tcW w:w="708" w:type="dxa"/>
            <w:tcBorders>
              <w:top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3C06BB" w:rsidRPr="00C36F4E" w:rsidRDefault="00E35C1E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</w:tcPr>
          <w:p w:rsidR="003C06BB" w:rsidRPr="00C36F4E" w:rsidRDefault="00E35C1E" w:rsidP="00D819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000</w:t>
            </w:r>
          </w:p>
        </w:tc>
      </w:tr>
      <w:tr w:rsidR="003C06BB" w:rsidRPr="00952A2A" w:rsidTr="001268BE">
        <w:tc>
          <w:tcPr>
            <w:tcW w:w="708" w:type="dxa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E35C1E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36F4E" w:rsidRDefault="00E35C1E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2"/>
          </w:tcPr>
          <w:p w:rsidR="003C06BB" w:rsidRPr="00AA16A5" w:rsidRDefault="00AA16A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AA16A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A16A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84000</w:t>
            </w:r>
          </w:p>
        </w:tc>
      </w:tr>
      <w:tr w:rsidR="003C06BB" w:rsidRPr="00952A2A" w:rsidTr="001268BE">
        <w:tc>
          <w:tcPr>
            <w:tcW w:w="708" w:type="dxa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Cambria Math" w:hAnsi="Cambria Math"/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AA16A5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 xml:space="preserve">069 </w:t>
            </w:r>
            <w:r w:rsidR="003C06BB" w:rsidRPr="00CF2CE1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</w:t>
            </w:r>
          </w:p>
        </w:tc>
      </w:tr>
      <w:tr w:rsidR="003C06BB" w:rsidRPr="00952A2A" w:rsidTr="001268BE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11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1268BE">
        <w:tc>
          <w:tcPr>
            <w:tcW w:w="11358" w:type="dxa"/>
            <w:gridSpan w:val="12"/>
            <w:tcBorders>
              <w:top w:val="nil"/>
              <w:bottom w:val="nil"/>
              <w:right w:val="nil"/>
            </w:tcBorders>
          </w:tcPr>
          <w:p w:rsidR="003C06BB" w:rsidRDefault="003C06BB" w:rsidP="00C0180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</w:p>
          <w:p w:rsidR="003C06BB" w:rsidRPr="001900FE" w:rsidRDefault="003C06BB" w:rsidP="00D321EA">
            <w:pPr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532CA8" w:rsidP="00532CA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532CA8" w:rsidP="00D819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CF2CE1" w:rsidRDefault="00532CA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532CA8" w:rsidRDefault="00532CA8" w:rsidP="00532CA8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1268BE">
        <w:trPr>
          <w:trHeight w:val="305"/>
        </w:trPr>
        <w:tc>
          <w:tcPr>
            <w:tcW w:w="11358" w:type="dxa"/>
            <w:gridSpan w:val="12"/>
            <w:tcBorders>
              <w:right w:val="nil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 xml:space="preserve">                          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Ընդամեն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 xml:space="preserve">                                5</w:t>
            </w: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 xml:space="preserve">                                                                 </w:t>
            </w:r>
            <w:r w:rsidR="00532CA8"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1</w:t>
            </w:r>
            <w:r w:rsidR="00532CA8">
              <w:rPr>
                <w:rFonts w:ascii="Courier New" w:hAnsi="Courier New" w:cs="Courier New"/>
                <w:b/>
                <w:bCs/>
                <w:i/>
                <w:color w:val="FF0000"/>
                <w:lang w:val="hy-AM"/>
              </w:rPr>
              <w:t> </w:t>
            </w:r>
            <w:r w:rsidR="00532CA8"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046 000</w:t>
            </w:r>
          </w:p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1268BE">
        <w:tc>
          <w:tcPr>
            <w:tcW w:w="11358" w:type="dxa"/>
            <w:gridSpan w:val="12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236A9A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Ֆինանսատնտեսագիտական, եկամուտների հաշվառման և հավաքագրման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C06BB" w:rsidRPr="00952A2A" w:rsidTr="001268BE">
        <w:tc>
          <w:tcPr>
            <w:tcW w:w="708" w:type="dxa"/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0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1268BE">
        <w:trPr>
          <w:trHeight w:val="305"/>
        </w:trPr>
        <w:tc>
          <w:tcPr>
            <w:tcW w:w="708" w:type="dxa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C06BB" w:rsidRPr="0041173F" w:rsidRDefault="003C06BB" w:rsidP="00D321EA">
            <w:pPr>
              <w:jc w:val="both"/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>Երկրորդ</w:t>
            </w:r>
            <w:proofErr w:type="spellEnd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173F">
              <w:rPr>
                <w:rFonts w:ascii="GHEA Grapalat" w:hAnsi="GHEA Grapalat" w:cs="Calibri"/>
                <w:b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161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36F4E" w:rsidRDefault="002747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161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2C3330" w:rsidTr="001268BE">
        <w:tc>
          <w:tcPr>
            <w:tcW w:w="708" w:type="dxa"/>
            <w:tcBorders>
              <w:bottom w:val="single" w:sz="4" w:space="0" w:color="auto"/>
            </w:tcBorders>
          </w:tcPr>
          <w:p w:rsidR="003C06BB" w:rsidRPr="00CF1907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</w:tcPr>
          <w:p w:rsidR="003C06BB" w:rsidRPr="00CF1907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3C06BB" w:rsidRPr="00274716" w:rsidRDefault="00274716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034 500</w:t>
            </w:r>
          </w:p>
        </w:tc>
      </w:tr>
      <w:tr w:rsidR="003C06BB" w:rsidRPr="00952A2A" w:rsidTr="001268BE">
        <w:trPr>
          <w:gridAfter w:val="1"/>
          <w:wAfter w:w="17" w:type="dxa"/>
          <w:trHeight w:val="567"/>
        </w:trPr>
        <w:tc>
          <w:tcPr>
            <w:tcW w:w="113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rPr>
          <w:gridAfter w:val="1"/>
          <w:wAfter w:w="17" w:type="dxa"/>
          <w:trHeight w:val="567"/>
        </w:trPr>
        <w:tc>
          <w:tcPr>
            <w:tcW w:w="11341" w:type="dxa"/>
            <w:gridSpan w:val="11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rPr>
          <w:gridAfter w:val="1"/>
          <w:wAfter w:w="17" w:type="dxa"/>
          <w:trHeight w:val="567"/>
        </w:trPr>
        <w:tc>
          <w:tcPr>
            <w:tcW w:w="11341" w:type="dxa"/>
            <w:gridSpan w:val="11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rPr>
          <w:gridAfter w:val="1"/>
          <w:wAfter w:w="17" w:type="dxa"/>
          <w:trHeight w:val="567"/>
        </w:trPr>
        <w:tc>
          <w:tcPr>
            <w:tcW w:w="11341" w:type="dxa"/>
            <w:gridSpan w:val="11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rPr>
          <w:gridAfter w:val="1"/>
          <w:wAfter w:w="17" w:type="dxa"/>
          <w:trHeight w:val="567"/>
        </w:trPr>
        <w:tc>
          <w:tcPr>
            <w:tcW w:w="113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1268BE">
        <w:tc>
          <w:tcPr>
            <w:tcW w:w="11358" w:type="dxa"/>
            <w:gridSpan w:val="12"/>
            <w:tcBorders>
              <w:top w:val="nil"/>
            </w:tcBorders>
          </w:tcPr>
          <w:p w:rsidR="003C06BB" w:rsidRPr="00C01802" w:rsidRDefault="003C06BB" w:rsidP="00C01802">
            <w:pPr>
              <w:ind w:left="72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        </w:t>
            </w:r>
            <w:r w:rsidRPr="00236A9A">
              <w:rPr>
                <w:rFonts w:ascii="GHEA Grapalat" w:hAnsi="GHEA Grapalat" w:cs="Sylfaen"/>
                <w:b/>
                <w:sz w:val="24"/>
                <w:szCs w:val="24"/>
              </w:rPr>
              <w:t xml:space="preserve">   </w:t>
            </w: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Կրթություն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մշակույթ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սպորտի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երիտասարդության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հարցերի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բաժին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</w:tr>
      <w:tr w:rsidR="002F6257" w:rsidRPr="00952A2A" w:rsidTr="001268BE">
        <w:tc>
          <w:tcPr>
            <w:tcW w:w="708" w:type="dxa"/>
          </w:tcPr>
          <w:p w:rsidR="002F6257" w:rsidRPr="00C01802" w:rsidRDefault="002F6257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0" w:type="dxa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3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2F6257" w:rsidRPr="00C36F4E" w:rsidRDefault="002F6257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2F6257" w:rsidRPr="00952A2A" w:rsidTr="001268BE">
        <w:tc>
          <w:tcPr>
            <w:tcW w:w="708" w:type="dxa"/>
          </w:tcPr>
          <w:p w:rsidR="002F6257" w:rsidRPr="00C01802" w:rsidRDefault="002F6257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0" w:type="dxa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2F6257" w:rsidRPr="00C36F4E" w:rsidRDefault="002F6257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2F6257" w:rsidRPr="00952A2A" w:rsidTr="001268BE">
        <w:tc>
          <w:tcPr>
            <w:tcW w:w="708" w:type="dxa"/>
          </w:tcPr>
          <w:p w:rsidR="002F6257" w:rsidRPr="00C01802" w:rsidRDefault="002F6257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2F6257" w:rsidRPr="001E7F87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2F6257" w:rsidRPr="001E7F87" w:rsidRDefault="002F6257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2F6257" w:rsidRPr="00952A2A" w:rsidTr="001268BE">
        <w:tc>
          <w:tcPr>
            <w:tcW w:w="708" w:type="dxa"/>
            <w:tcBorders>
              <w:bottom w:val="single" w:sz="4" w:space="0" w:color="auto"/>
            </w:tcBorders>
          </w:tcPr>
          <w:p w:rsidR="002F6257" w:rsidRPr="00C01802" w:rsidRDefault="002F6257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F6257" w:rsidRPr="001E7F87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F6257" w:rsidRPr="00C36F4E" w:rsidRDefault="002F625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2F6257" w:rsidRPr="001E7F87" w:rsidRDefault="002F6257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1268BE">
        <w:trPr>
          <w:trHeight w:val="436"/>
        </w:trPr>
        <w:tc>
          <w:tcPr>
            <w:tcW w:w="708" w:type="dxa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lang w:val="hy-AM"/>
              </w:rPr>
              <w:t> 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046 000</w:t>
            </w:r>
          </w:p>
        </w:tc>
      </w:tr>
      <w:tr w:rsidR="003C06BB" w:rsidRPr="00952A2A" w:rsidTr="001268BE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rPr>
          <w:trHeight w:val="43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1268BE">
        <w:tc>
          <w:tcPr>
            <w:tcW w:w="11358" w:type="dxa"/>
            <w:gridSpan w:val="12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FE6316" w:rsidRPr="00952A2A" w:rsidTr="001268BE">
        <w:tc>
          <w:tcPr>
            <w:tcW w:w="708" w:type="dxa"/>
          </w:tcPr>
          <w:p w:rsidR="00FE6316" w:rsidRPr="00C36F4E" w:rsidRDefault="00FE6316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0" w:type="dxa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3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FE6316" w:rsidRPr="00C36F4E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E6316" w:rsidRPr="00C36F4E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FE6316" w:rsidRPr="00952A2A" w:rsidTr="001268BE">
        <w:tc>
          <w:tcPr>
            <w:tcW w:w="708" w:type="dxa"/>
          </w:tcPr>
          <w:p w:rsidR="00FE6316" w:rsidRPr="00C01802" w:rsidRDefault="00FE6316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2</w:t>
            </w:r>
          </w:p>
        </w:tc>
        <w:tc>
          <w:tcPr>
            <w:tcW w:w="4530" w:type="dxa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FE6316" w:rsidRPr="00C36F4E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  <w:tc>
          <w:tcPr>
            <w:tcW w:w="126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E6316" w:rsidRPr="00C36F4E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207000</w:t>
            </w:r>
          </w:p>
        </w:tc>
      </w:tr>
      <w:tr w:rsidR="00FE6316" w:rsidRPr="00952A2A" w:rsidTr="001268BE">
        <w:tc>
          <w:tcPr>
            <w:tcW w:w="708" w:type="dxa"/>
          </w:tcPr>
          <w:p w:rsidR="00FE6316" w:rsidRPr="00C01802" w:rsidRDefault="00FE6316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FE6316" w:rsidRPr="001E7F87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FE6316" w:rsidRPr="001E7F87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FE6316" w:rsidRPr="00952A2A" w:rsidTr="001268BE">
        <w:tc>
          <w:tcPr>
            <w:tcW w:w="708" w:type="dxa"/>
            <w:tcBorders>
              <w:bottom w:val="single" w:sz="4" w:space="0" w:color="auto"/>
            </w:tcBorders>
          </w:tcPr>
          <w:p w:rsidR="00FE6316" w:rsidRPr="00C36F4E" w:rsidRDefault="00FE6316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4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E6316" w:rsidRPr="001E7F87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E6316" w:rsidRPr="00C36F4E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FE6316" w:rsidRPr="001E7F87" w:rsidRDefault="00FE6316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1268BE">
        <w:trPr>
          <w:trHeight w:val="436"/>
        </w:trPr>
        <w:tc>
          <w:tcPr>
            <w:tcW w:w="708" w:type="dxa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FE6316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lang w:val="hy-AM"/>
              </w:rPr>
              <w:t> </w:t>
            </w:r>
            <w:r w:rsidR="00B36A2E"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057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 xml:space="preserve"> 000</w:t>
            </w:r>
          </w:p>
        </w:tc>
      </w:tr>
      <w:tr w:rsidR="003C06BB" w:rsidRPr="00952A2A" w:rsidTr="001268BE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1268BE">
        <w:tc>
          <w:tcPr>
            <w:tcW w:w="11358" w:type="dxa"/>
            <w:gridSpan w:val="12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</w:t>
            </w:r>
            <w:r w:rsidRPr="00C01802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                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տեխնոլոգիաների բաժին </w:t>
            </w:r>
          </w:p>
          <w:p w:rsidR="003C06BB" w:rsidRPr="002C3330" w:rsidRDefault="003C06BB" w:rsidP="00D321EA">
            <w:pPr>
              <w:ind w:left="72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55190C" w:rsidRPr="00952A2A" w:rsidTr="001268BE">
        <w:tc>
          <w:tcPr>
            <w:tcW w:w="708" w:type="dxa"/>
          </w:tcPr>
          <w:p w:rsidR="0055190C" w:rsidRPr="00C01802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0" w:type="dxa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3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55190C" w:rsidRPr="00C36F4E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55190C" w:rsidRPr="00952A2A" w:rsidTr="001268BE">
        <w:trPr>
          <w:trHeight w:val="305"/>
        </w:trPr>
        <w:tc>
          <w:tcPr>
            <w:tcW w:w="708" w:type="dxa"/>
          </w:tcPr>
          <w:p w:rsidR="0055190C" w:rsidRPr="00C01802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0" w:type="dxa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55190C" w:rsidRPr="001E7F87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  <w:tc>
          <w:tcPr>
            <w:tcW w:w="1260" w:type="dxa"/>
            <w:gridSpan w:val="2"/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55190C" w:rsidRPr="001E7F87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184000</w:t>
            </w:r>
          </w:p>
        </w:tc>
      </w:tr>
      <w:tr w:rsidR="0055190C" w:rsidRPr="00952A2A" w:rsidTr="001268BE">
        <w:trPr>
          <w:trHeight w:val="305"/>
        </w:trPr>
        <w:tc>
          <w:tcPr>
            <w:tcW w:w="708" w:type="dxa"/>
            <w:tcBorders>
              <w:bottom w:val="single" w:sz="4" w:space="0" w:color="auto"/>
            </w:tcBorders>
          </w:tcPr>
          <w:p w:rsidR="0055190C" w:rsidRPr="00C01802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55190C" w:rsidRPr="001E7F87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5190C" w:rsidRPr="00C36F4E" w:rsidRDefault="0055190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55190C" w:rsidRPr="001E7F87" w:rsidRDefault="0055190C" w:rsidP="00617E9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172500</w:t>
            </w:r>
          </w:p>
        </w:tc>
      </w:tr>
      <w:tr w:rsidR="003C06BB" w:rsidRPr="00952A2A" w:rsidTr="001268BE">
        <w:trPr>
          <w:trHeight w:val="305"/>
        </w:trPr>
        <w:tc>
          <w:tcPr>
            <w:tcW w:w="708" w:type="dxa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3152B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lang w:val="hy-AM"/>
              </w:rPr>
              <w:t> 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>023 000</w:t>
            </w:r>
          </w:p>
        </w:tc>
      </w:tr>
      <w:tr w:rsidR="003C06BB" w:rsidRPr="00952A2A" w:rsidTr="001268B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623182" w:rsidTr="001268BE">
        <w:tc>
          <w:tcPr>
            <w:tcW w:w="11358" w:type="dxa"/>
            <w:gridSpan w:val="12"/>
            <w:tcBorders>
              <w:top w:val="nil"/>
              <w:bottom w:val="nil"/>
            </w:tcBorders>
          </w:tcPr>
          <w:p w:rsidR="003C06BB" w:rsidRPr="00623182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</w:p>
        </w:tc>
      </w:tr>
      <w:tr w:rsidR="003C06BB" w:rsidRPr="00952A2A" w:rsidTr="001268B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lang w:val="en-U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3C06BB" w:rsidTr="001268BE">
        <w:tc>
          <w:tcPr>
            <w:tcW w:w="11358" w:type="dxa"/>
            <w:gridSpan w:val="12"/>
            <w:tcBorders>
              <w:top w:val="nil"/>
            </w:tcBorders>
          </w:tcPr>
          <w:p w:rsidR="003C06BB" w:rsidRPr="00C36F4E" w:rsidRDefault="003C06BB" w:rsidP="00C01802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                         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ՏԵԽՆԻԿԱԿԱՆ ՍՊԱՍԱՐԿՈՒՄ ԻՐԱԿԱՆԱՑՆՈՂ ԱՆՁՆԱԿԱԶՄ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733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733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733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4B55CE" w:rsidRDefault="00A74F79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22</w:t>
            </w:r>
            <w:r w:rsidR="004B55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4B55CE" w:rsidRDefault="00A74F79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22</w:t>
            </w:r>
            <w:r w:rsidR="004B55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0000</w:t>
            </w:r>
          </w:p>
        </w:tc>
      </w:tr>
      <w:tr w:rsidR="003C06BB" w:rsidRPr="00952A2A" w:rsidTr="001268BE">
        <w:trPr>
          <w:trHeight w:val="296"/>
        </w:trPr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733" w:type="dxa"/>
            <w:gridSpan w:val="3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145000</w:t>
            </w:r>
          </w:p>
        </w:tc>
      </w:tr>
      <w:tr w:rsidR="003C06BB" w:rsidRPr="00952A2A" w:rsidTr="001268BE">
        <w:trPr>
          <w:trHeight w:val="296"/>
        </w:trPr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733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Տնտեսավար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F817C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4B55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  <w:r w:rsidR="005B2A8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4B55C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  <w:r w:rsidR="005B2A8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733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733" w:type="dxa"/>
            <w:gridSpan w:val="3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27" w:type="dxa"/>
            <w:shd w:val="clear" w:color="auto" w:fill="BFBFBF"/>
          </w:tcPr>
          <w:p w:rsidR="003C06BB" w:rsidRPr="00340A83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19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340A83" w:rsidRDefault="005B2A8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2165</w:t>
            </w:r>
            <w:r w:rsidR="003C06BB" w:rsidRPr="00340A83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</w:t>
            </w:r>
          </w:p>
        </w:tc>
      </w:tr>
      <w:tr w:rsidR="003C06BB" w:rsidRPr="00952A2A" w:rsidTr="001268BE">
        <w:tc>
          <w:tcPr>
            <w:tcW w:w="11358" w:type="dxa"/>
            <w:gridSpan w:val="12"/>
          </w:tcPr>
          <w:p w:rsidR="003C06BB" w:rsidRPr="009E6FC6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ՔԱՂԱՔԱՑԻԱԿԱՆ ԱՇԽԱՏԱՆՔ ԻՐԱԿԱՆԱՑՆՈՂ ԱՆՁՆԱԿԱԶՄ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Pr="00ED3FD3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Անասնաբույժ</w:t>
            </w:r>
          </w:p>
        </w:tc>
        <w:tc>
          <w:tcPr>
            <w:tcW w:w="1530" w:type="dxa"/>
            <w:gridSpan w:val="3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1268BE">
        <w:tc>
          <w:tcPr>
            <w:tcW w:w="708" w:type="dxa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  <w:shd w:val="clear" w:color="auto" w:fill="BFBFBF"/>
          </w:tcPr>
          <w:p w:rsidR="003C06BB" w:rsidRPr="00F3301C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Մշակույթի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պատասխանատու</w:t>
            </w:r>
            <w:proofErr w:type="spellEnd"/>
          </w:p>
        </w:tc>
        <w:tc>
          <w:tcPr>
            <w:tcW w:w="1530" w:type="dxa"/>
            <w:gridSpan w:val="3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F817C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F817C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Գրադարանավար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1268BE">
        <w:trPr>
          <w:trHeight w:val="642"/>
        </w:trPr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Էլեկտրիկ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պոմպավար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E61688" w:rsidRDefault="00E6168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E61688" w:rsidRPr="00952A2A" w:rsidTr="001268BE">
        <w:trPr>
          <w:trHeight w:val="213"/>
        </w:trPr>
        <w:tc>
          <w:tcPr>
            <w:tcW w:w="708" w:type="dxa"/>
          </w:tcPr>
          <w:p w:rsidR="00E61688" w:rsidRDefault="00E6168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E61688" w:rsidRPr="00E61688" w:rsidRDefault="00E6168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Էլեկտրիկ պոմպավար</w:t>
            </w:r>
          </w:p>
        </w:tc>
        <w:tc>
          <w:tcPr>
            <w:tcW w:w="1530" w:type="dxa"/>
            <w:gridSpan w:val="3"/>
          </w:tcPr>
          <w:p w:rsidR="00E61688" w:rsidRPr="00E61688" w:rsidRDefault="00E6168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</w:p>
        </w:tc>
        <w:tc>
          <w:tcPr>
            <w:tcW w:w="1620" w:type="dxa"/>
            <w:gridSpan w:val="2"/>
          </w:tcPr>
          <w:p w:rsidR="00E61688" w:rsidRPr="00E61688" w:rsidRDefault="00E6168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/>
              </w:rPr>
            </w:pPr>
            <w:r w:rsidRPr="00E61688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hy-AM"/>
              </w:rPr>
              <w:t>Հավա</w:t>
            </w: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hy-AM"/>
              </w:rPr>
              <w:t>քագրված գումարի 50</w:t>
            </w: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/>
              </w:rPr>
              <w:t>%</w:t>
            </w:r>
          </w:p>
        </w:tc>
        <w:tc>
          <w:tcPr>
            <w:tcW w:w="1260" w:type="dxa"/>
            <w:gridSpan w:val="2"/>
          </w:tcPr>
          <w:p w:rsidR="00E61688" w:rsidRPr="00E61688" w:rsidRDefault="00E6168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E61688" w:rsidRPr="00E61688" w:rsidRDefault="00E61688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hy-AM"/>
              </w:rPr>
              <w:t>Հավաքագրված գումարի 50</w:t>
            </w: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/>
              </w:rPr>
              <w:t>%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Վարորդ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 xml:space="preserve"> 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աղբահանության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 xml:space="preserve"> /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մեքենա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/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տրակտոր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/</w:t>
            </w:r>
          </w:p>
        </w:tc>
        <w:tc>
          <w:tcPr>
            <w:tcW w:w="1530" w:type="dxa"/>
            <w:gridSpan w:val="3"/>
          </w:tcPr>
          <w:p w:rsidR="003C06BB" w:rsidRPr="009969DB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A25EE4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150000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Բանվոր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աղբահանության</w:t>
            </w:r>
            <w:proofErr w:type="spellEnd"/>
          </w:p>
        </w:tc>
        <w:tc>
          <w:tcPr>
            <w:tcW w:w="1530" w:type="dxa"/>
            <w:gridSpan w:val="3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12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</w:tr>
      <w:tr w:rsidR="003030B7" w:rsidRPr="00952A2A" w:rsidTr="001268BE">
        <w:tc>
          <w:tcPr>
            <w:tcW w:w="708" w:type="dxa"/>
          </w:tcPr>
          <w:p w:rsid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030B7" w:rsidRP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JSB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տրակտորի վարորդ</w:t>
            </w:r>
          </w:p>
        </w:tc>
        <w:tc>
          <w:tcPr>
            <w:tcW w:w="1530" w:type="dxa"/>
            <w:gridSpan w:val="3"/>
          </w:tcPr>
          <w:p w:rsid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gridSpan w:val="2"/>
          </w:tcPr>
          <w:p w:rsidR="003030B7" w:rsidRP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220000</w:t>
            </w:r>
          </w:p>
        </w:tc>
        <w:tc>
          <w:tcPr>
            <w:tcW w:w="1260" w:type="dxa"/>
            <w:gridSpan w:val="2"/>
          </w:tcPr>
          <w:p w:rsidR="003030B7" w:rsidRPr="00C36F4E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030B7" w:rsidRPr="007F56D0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220000</w:t>
            </w:r>
          </w:p>
        </w:tc>
      </w:tr>
      <w:tr w:rsidR="003030B7" w:rsidRPr="00952A2A" w:rsidTr="001268BE">
        <w:tc>
          <w:tcPr>
            <w:tcW w:w="708" w:type="dxa"/>
          </w:tcPr>
          <w:p w:rsid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530" w:type="dxa"/>
            <w:gridSpan w:val="3"/>
          </w:tcPr>
          <w:p w:rsid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</w:t>
            </w:r>
          </w:p>
        </w:tc>
        <w:tc>
          <w:tcPr>
            <w:tcW w:w="1620" w:type="dxa"/>
            <w:gridSpan w:val="2"/>
          </w:tcPr>
          <w:p w:rsidR="003030B7" w:rsidRPr="003030B7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260" w:type="dxa"/>
            <w:gridSpan w:val="2"/>
          </w:tcPr>
          <w:p w:rsidR="003030B7" w:rsidRPr="00C36F4E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030B7" w:rsidRPr="007F56D0" w:rsidRDefault="003030B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125000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3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55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A64564" w:rsidRDefault="007F56D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 w:rsidRPr="007F56D0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6</w:t>
            </w:r>
            <w:r>
              <w:rPr>
                <w:rFonts w:ascii="Courier New" w:hAnsi="Courier New" w:cs="Courier New"/>
                <w:b/>
                <w:bCs/>
                <w:i/>
                <w:color w:val="FF0000"/>
                <w:sz w:val="24"/>
                <w:szCs w:val="24"/>
                <w:lang w:val="hy-AM"/>
              </w:rPr>
              <w:t> </w:t>
            </w:r>
            <w:r w:rsidR="00B3402F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5</w:t>
            </w:r>
            <w:r w:rsidRPr="007F56D0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75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 xml:space="preserve"> </w:t>
            </w:r>
            <w:r w:rsidRPr="007F56D0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</w:t>
            </w: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Pr="003030B7" w:rsidRDefault="003C06BB" w:rsidP="003030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530" w:type="dxa"/>
            <w:gridSpan w:val="3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1268BE">
        <w:tc>
          <w:tcPr>
            <w:tcW w:w="708" w:type="dxa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0" w:type="dxa"/>
          </w:tcPr>
          <w:p w:rsidR="003C06BB" w:rsidRPr="00580424" w:rsidRDefault="003C06BB" w:rsidP="00F41E80">
            <w:pPr>
              <w:jc w:val="both"/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</w:pP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  <w:t>ԸՆԴԱՄԵՆԸ</w:t>
            </w: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 xml:space="preserve"> աշխատակազմ</w:t>
            </w:r>
          </w:p>
        </w:tc>
        <w:tc>
          <w:tcPr>
            <w:tcW w:w="1530" w:type="dxa"/>
            <w:gridSpan w:val="3"/>
          </w:tcPr>
          <w:p w:rsidR="003C06BB" w:rsidRPr="00CA262E" w:rsidRDefault="003C06BB" w:rsidP="001B7A1E">
            <w:pPr>
              <w:jc w:val="both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69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E14F6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30 8</w:t>
            </w:r>
            <w:r w:rsidR="007F56D0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48 500</w:t>
            </w:r>
          </w:p>
        </w:tc>
      </w:tr>
    </w:tbl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40945" w:rsidRPr="00CD361D" w:rsidRDefault="00B40945">
      <w:pPr>
        <w:rPr>
          <w:lang w:val="en-US"/>
        </w:rPr>
      </w:pPr>
    </w:p>
    <w:sectPr w:rsidR="00B40945" w:rsidRPr="00CD361D" w:rsidSect="006C73D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1F20"/>
    <w:rsid w:val="0007767E"/>
    <w:rsid w:val="000803A8"/>
    <w:rsid w:val="000A229C"/>
    <w:rsid w:val="000B0552"/>
    <w:rsid w:val="000E73D1"/>
    <w:rsid w:val="00115960"/>
    <w:rsid w:val="001268BE"/>
    <w:rsid w:val="001667F5"/>
    <w:rsid w:val="00173BB4"/>
    <w:rsid w:val="001B7A1E"/>
    <w:rsid w:val="001C24B6"/>
    <w:rsid w:val="001D15A2"/>
    <w:rsid w:val="001E7F87"/>
    <w:rsid w:val="00236A9A"/>
    <w:rsid w:val="00243EBE"/>
    <w:rsid w:val="00251412"/>
    <w:rsid w:val="00274716"/>
    <w:rsid w:val="00283BCC"/>
    <w:rsid w:val="002A7360"/>
    <w:rsid w:val="002C553F"/>
    <w:rsid w:val="002F6257"/>
    <w:rsid w:val="003030B7"/>
    <w:rsid w:val="003152B8"/>
    <w:rsid w:val="00340A83"/>
    <w:rsid w:val="0035128A"/>
    <w:rsid w:val="0035388E"/>
    <w:rsid w:val="003702B5"/>
    <w:rsid w:val="003C06BB"/>
    <w:rsid w:val="0041173F"/>
    <w:rsid w:val="00421592"/>
    <w:rsid w:val="0048131E"/>
    <w:rsid w:val="00490810"/>
    <w:rsid w:val="004B55CE"/>
    <w:rsid w:val="004F4477"/>
    <w:rsid w:val="00532CA8"/>
    <w:rsid w:val="00535C61"/>
    <w:rsid w:val="0055190C"/>
    <w:rsid w:val="00565408"/>
    <w:rsid w:val="00576F46"/>
    <w:rsid w:val="00580424"/>
    <w:rsid w:val="00591F42"/>
    <w:rsid w:val="005B2A80"/>
    <w:rsid w:val="00602279"/>
    <w:rsid w:val="006206BF"/>
    <w:rsid w:val="006C73D6"/>
    <w:rsid w:val="006E25DF"/>
    <w:rsid w:val="0072120A"/>
    <w:rsid w:val="00746D35"/>
    <w:rsid w:val="007F56D0"/>
    <w:rsid w:val="00855738"/>
    <w:rsid w:val="00892AEB"/>
    <w:rsid w:val="008B147A"/>
    <w:rsid w:val="008F55C7"/>
    <w:rsid w:val="0090133E"/>
    <w:rsid w:val="009969DB"/>
    <w:rsid w:val="009B2B60"/>
    <w:rsid w:val="009D7AEA"/>
    <w:rsid w:val="00A25EE4"/>
    <w:rsid w:val="00A636AE"/>
    <w:rsid w:val="00A64564"/>
    <w:rsid w:val="00A74F79"/>
    <w:rsid w:val="00A76B03"/>
    <w:rsid w:val="00A8757F"/>
    <w:rsid w:val="00A97DE4"/>
    <w:rsid w:val="00AA16A5"/>
    <w:rsid w:val="00AC78D2"/>
    <w:rsid w:val="00B110C0"/>
    <w:rsid w:val="00B31F20"/>
    <w:rsid w:val="00B3402F"/>
    <w:rsid w:val="00B36A2E"/>
    <w:rsid w:val="00B40945"/>
    <w:rsid w:val="00BF3DDF"/>
    <w:rsid w:val="00C01802"/>
    <w:rsid w:val="00C463B7"/>
    <w:rsid w:val="00C5476C"/>
    <w:rsid w:val="00C6402B"/>
    <w:rsid w:val="00CA262E"/>
    <w:rsid w:val="00CD361D"/>
    <w:rsid w:val="00CF2CE1"/>
    <w:rsid w:val="00D72EC3"/>
    <w:rsid w:val="00D81954"/>
    <w:rsid w:val="00DA09CB"/>
    <w:rsid w:val="00E14F6B"/>
    <w:rsid w:val="00E20389"/>
    <w:rsid w:val="00E35C1E"/>
    <w:rsid w:val="00E61688"/>
    <w:rsid w:val="00E65081"/>
    <w:rsid w:val="00ED31E6"/>
    <w:rsid w:val="00EE358F"/>
    <w:rsid w:val="00EF266C"/>
    <w:rsid w:val="00EF7D08"/>
    <w:rsid w:val="00F20144"/>
    <w:rsid w:val="00F3301C"/>
    <w:rsid w:val="00F50DAB"/>
    <w:rsid w:val="00F521BD"/>
    <w:rsid w:val="00F817CC"/>
    <w:rsid w:val="00F9030D"/>
    <w:rsid w:val="00FA2773"/>
    <w:rsid w:val="00FA2E5F"/>
    <w:rsid w:val="00FC5EE5"/>
    <w:rsid w:val="00FD2FE3"/>
    <w:rsid w:val="00FD3B83"/>
    <w:rsid w:val="00FE5EA4"/>
    <w:rsid w:val="00F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2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AC2E-EB97-46C1-988D-80C0E650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2024-05-24T09:27:00Z</cp:lastPrinted>
  <dcterms:created xsi:type="dcterms:W3CDTF">2024-03-28T10:57:00Z</dcterms:created>
  <dcterms:modified xsi:type="dcterms:W3CDTF">2024-05-24T09:27:00Z</dcterms:modified>
</cp:coreProperties>
</file>