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F50119" w:rsidRDefault="00EA647D" w:rsidP="00EA647D">
      <w:pPr>
        <w:pStyle w:val="a4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Հավելված </w:t>
      </w:r>
    </w:p>
    <w:p w:rsidR="00EA647D" w:rsidRPr="00F50119" w:rsidRDefault="00EA647D" w:rsidP="00EA647D">
      <w:pPr>
        <w:pStyle w:val="a4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Հայաստանի  Հանրապետության  </w:t>
      </w:r>
    </w:p>
    <w:p w:rsidR="00EA647D" w:rsidRPr="00F50119" w:rsidRDefault="00EA647D" w:rsidP="00EA647D">
      <w:pPr>
        <w:pStyle w:val="a4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>Արմավիրի  մարզի</w:t>
      </w:r>
    </w:p>
    <w:p w:rsidR="00EA647D" w:rsidRPr="00F50119" w:rsidRDefault="00EA647D" w:rsidP="00EA647D">
      <w:pPr>
        <w:pStyle w:val="a4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  Բաղրամյան  համայնքի </w:t>
      </w:r>
    </w:p>
    <w:p w:rsidR="00EA647D" w:rsidRPr="00F50119" w:rsidRDefault="00EA647D" w:rsidP="00EA647D">
      <w:pPr>
        <w:pStyle w:val="a4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 ավագանու  2024 թվականի  մայիսի 24-ի  </w:t>
      </w:r>
    </w:p>
    <w:p w:rsidR="00EA647D" w:rsidRDefault="00EA647D" w:rsidP="00EA647D">
      <w:pPr>
        <w:pStyle w:val="a4"/>
        <w:jc w:val="right"/>
        <w:rPr>
          <w:rFonts w:ascii="GHEA Grapalat" w:hAnsi="GHEA Grapalat"/>
          <w:b/>
          <w:lang w:val="hy-AM"/>
        </w:rPr>
      </w:pPr>
      <w:r w:rsidRPr="00F50119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/>
          <w:b/>
          <w:lang w:val="hy-AM"/>
        </w:rPr>
        <w:t xml:space="preserve"> 54-</w:t>
      </w:r>
      <w:r w:rsidRPr="00F50119">
        <w:rPr>
          <w:rFonts w:ascii="GHEA Grapalat" w:hAnsi="GHEA Grapalat"/>
          <w:b/>
          <w:lang w:val="hy-AM"/>
        </w:rPr>
        <w:t xml:space="preserve">Ա  </w:t>
      </w:r>
      <w:r w:rsidR="0016459E">
        <w:rPr>
          <w:rFonts w:ascii="GHEA Grapalat" w:hAnsi="GHEA Grapalat"/>
          <w:b/>
          <w:lang w:val="hy-AM"/>
        </w:rPr>
        <w:t>որոշման</w:t>
      </w:r>
    </w:p>
    <w:p w:rsidR="00EA647D" w:rsidRDefault="00EA647D">
      <w:pPr>
        <w:rPr>
          <w:lang w:val="hy-AM"/>
        </w:rPr>
      </w:pPr>
    </w:p>
    <w:p w:rsidR="00EA647D" w:rsidRDefault="00EA647D">
      <w:pPr>
        <w:rPr>
          <w:lang w:val="hy-AM"/>
        </w:rPr>
      </w:pPr>
    </w:p>
    <w:p w:rsidR="00EA647D" w:rsidRDefault="00EA647D">
      <w:pPr>
        <w:rPr>
          <w:lang w:val="hy-AM"/>
        </w:rPr>
      </w:pPr>
    </w:p>
    <w:p w:rsidR="00EA647D" w:rsidRDefault="00EA647D">
      <w:pPr>
        <w:rPr>
          <w:lang w:val="hy-AM"/>
        </w:rPr>
      </w:pPr>
    </w:p>
    <w:p w:rsidR="00EA647D" w:rsidRDefault="00EA647D">
      <w:pPr>
        <w:rPr>
          <w:lang w:val="hy-AM"/>
        </w:rPr>
      </w:pPr>
    </w:p>
    <w:tbl>
      <w:tblPr>
        <w:tblStyle w:val="a3"/>
        <w:tblpPr w:leftFromText="180" w:rightFromText="180" w:vertAnchor="page" w:horzAnchor="margin" w:tblpY="3077"/>
        <w:tblW w:w="13552" w:type="dxa"/>
        <w:tblLayout w:type="fixed"/>
        <w:tblLook w:val="04A0"/>
      </w:tblPr>
      <w:tblGrid>
        <w:gridCol w:w="574"/>
        <w:gridCol w:w="2982"/>
        <w:gridCol w:w="1937"/>
        <w:gridCol w:w="2242"/>
        <w:gridCol w:w="2340"/>
        <w:gridCol w:w="2071"/>
        <w:gridCol w:w="1406"/>
      </w:tblGrid>
      <w:tr w:rsidR="00EA647D" w:rsidRPr="0016459E" w:rsidTr="00247F8C">
        <w:trPr>
          <w:trHeight w:val="783"/>
        </w:trPr>
        <w:tc>
          <w:tcPr>
            <w:tcW w:w="13552" w:type="dxa"/>
            <w:gridSpan w:val="7"/>
            <w:hideMark/>
          </w:tcPr>
          <w:p w:rsidR="00EA647D" w:rsidRPr="00EA647D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EA647D">
              <w:rPr>
                <w:rFonts w:ascii="GHEA Grapalat" w:hAnsi="GHEA Grapalat"/>
                <w:lang w:val="hy-AM"/>
              </w:rPr>
              <w:t>2024 ԹՎԱԿԱՆԻ ԸՆԹԱՑՔՈՒՄ ԱՃՈՒՐԴԱՅԻՆ ԿԱՐԳՈՎ ՕՏԱՐՎՈՂ  ԲԱՂՐԱՄՅԱՆ ՀԱՄԱՅՆՔԻ ՍԵՓԱԿԱՆՈՒԹՅՈՒՆ ՀԱՆԴԻՍԱՑՈՂ ՀՈՂԱՄԱՍԵՐԻ</w:t>
            </w:r>
          </w:p>
        </w:tc>
      </w:tr>
      <w:tr w:rsidR="00EA647D" w:rsidRPr="00337B02" w:rsidTr="00247F8C">
        <w:trPr>
          <w:trHeight w:val="2071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Հ/Հ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գտնվելու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վայրը</w:t>
            </w:r>
            <w:proofErr w:type="spellEnd"/>
            <w:r w:rsidRPr="00337B02">
              <w:rPr>
                <w:rFonts w:ascii="GHEA Grapalat" w:hAnsi="GHEA Grapalat"/>
              </w:rPr>
              <w:t xml:space="preserve"> (</w:t>
            </w:r>
            <w:proofErr w:type="spellStart"/>
            <w:r w:rsidRPr="00337B02">
              <w:rPr>
                <w:rFonts w:ascii="GHEA Grapalat" w:hAnsi="GHEA Grapalat"/>
              </w:rPr>
              <w:t>հասցեն</w:t>
            </w:r>
            <w:proofErr w:type="spellEnd"/>
            <w:r w:rsidRPr="00337B02">
              <w:rPr>
                <w:rFonts w:ascii="GHEA Grapalat" w:hAnsi="GHEA Grapalat"/>
              </w:rPr>
              <w:t>)</w:t>
            </w:r>
          </w:p>
        </w:tc>
        <w:tc>
          <w:tcPr>
            <w:tcW w:w="1937" w:type="dxa"/>
            <w:textDirection w:val="btLr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b/>
                <w:bCs/>
              </w:rPr>
            </w:pPr>
            <w:proofErr w:type="spellStart"/>
            <w:r w:rsidRPr="00337B02">
              <w:rPr>
                <w:rFonts w:ascii="GHEA Grapalat" w:hAnsi="GHEA Grapalat"/>
                <w:b/>
                <w:bCs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մակերեսի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չափը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(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հա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կադաստրային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ծածկագիրը</w:t>
            </w:r>
            <w:proofErr w:type="spellEnd"/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նպատակային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նշանակությունը</w:t>
            </w:r>
            <w:proofErr w:type="spellEnd"/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գործառնական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նշանակությունը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կամ</w:t>
            </w:r>
            <w:bookmarkStart w:id="0" w:name="_GoBack"/>
            <w:bookmarkEnd w:id="0"/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հողատեսքը</w:t>
            </w:r>
            <w:proofErr w:type="spellEnd"/>
          </w:p>
        </w:tc>
        <w:tc>
          <w:tcPr>
            <w:tcW w:w="1406" w:type="dxa"/>
            <w:textDirection w:val="btLr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b/>
                <w:bCs/>
              </w:rPr>
            </w:pPr>
            <w:proofErr w:type="spellStart"/>
            <w:r w:rsidRPr="00337B02">
              <w:rPr>
                <w:rFonts w:ascii="GHEA Grapalat" w:hAnsi="GHEA Grapalat"/>
                <w:b/>
                <w:bCs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օտարման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մեկնարկային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գինը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  (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հազ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.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դրամ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EA647D" w:rsidRPr="00337B02" w:rsidTr="00247F8C">
        <w:trPr>
          <w:trHeight w:val="887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1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Բաղրամյան,գ.Դալարիկ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Մ.Մաշտոցի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փողոց</w:t>
            </w:r>
            <w:proofErr w:type="spellEnd"/>
            <w:r w:rsidRPr="00337B02">
              <w:rPr>
                <w:rFonts w:ascii="GHEA Grapalat" w:hAnsi="GHEA Grapalat"/>
              </w:rPr>
              <w:t xml:space="preserve"> 9/6 </w:t>
            </w:r>
            <w:proofErr w:type="spellStart"/>
            <w:r w:rsidRPr="00337B02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0.0661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04-036-0034-0030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Բնակավայրերի</w:t>
            </w:r>
            <w:proofErr w:type="spellEnd"/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Բնակելի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կառուցապատման</w:t>
            </w:r>
            <w:proofErr w:type="spellEnd"/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150.00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2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Բաղրամյան,գ.Դալարիկ</w:t>
            </w:r>
            <w:proofErr w:type="spellEnd"/>
            <w:r w:rsidRPr="00337B02">
              <w:rPr>
                <w:rFonts w:ascii="GHEA Grapalat" w:hAnsi="GHEA Grapalat"/>
              </w:rPr>
              <w:t xml:space="preserve"> Մ.</w:t>
            </w:r>
            <w:r w:rsidRPr="00337B02">
              <w:rPr>
                <w:rFonts w:ascii="GHEA Grapalat" w:hAnsi="GHEA Grapalat"/>
                <w:lang w:val="hy-AM"/>
              </w:rPr>
              <w:t>Սարյան</w:t>
            </w:r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փողոց</w:t>
            </w:r>
            <w:proofErr w:type="spellEnd"/>
            <w:r w:rsidRPr="00337B02">
              <w:rPr>
                <w:rFonts w:ascii="GHEA Grapalat" w:hAnsi="GHEA Grapalat"/>
              </w:rPr>
              <w:t xml:space="preserve"> 35 </w:t>
            </w:r>
            <w:proofErr w:type="spellStart"/>
            <w:r w:rsidRPr="00337B02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0.2047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04-036-0029-0007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Բ</w:t>
            </w:r>
            <w:r w:rsidRPr="00337B02">
              <w:rPr>
                <w:rFonts w:ascii="GHEA Grapalat" w:hAnsi="GHEA Grapalat"/>
                <w:lang w:val="hy-AM"/>
              </w:rPr>
              <w:t>նակավայրերի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 w:cs="Calibri"/>
                <w:lang w:val="hy-AM"/>
              </w:rPr>
              <w:t>Բնակելի կառուցապատման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 w:cs="Calibri"/>
                <w:lang w:val="hy-AM"/>
              </w:rPr>
              <w:t>450.000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3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 xml:space="preserve">Բաղրամյան,գ.Դալարիկ </w:t>
            </w:r>
            <w:r w:rsidRPr="00337B02">
              <w:rPr>
                <w:rFonts w:ascii="GHEA Grapalat" w:hAnsi="GHEA Grapalat"/>
                <w:lang w:val="hy-AM"/>
              </w:rPr>
              <w:lastRenderedPageBreak/>
              <w:t>Մ.Մաշտոցի փողոց 9/4 հասցե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lastRenderedPageBreak/>
              <w:t> </w:t>
            </w:r>
            <w:r w:rsidRPr="00337B02">
              <w:rPr>
                <w:rFonts w:ascii="GHEA Grapalat" w:hAnsi="GHEA Grapalat"/>
                <w:lang w:val="hy-AM"/>
              </w:rPr>
              <w:t>0.0945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04-036-0034-0031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 xml:space="preserve">Բնակաելի </w:t>
            </w:r>
            <w:r w:rsidRPr="00337B02">
              <w:rPr>
                <w:rFonts w:ascii="GHEA Grapalat" w:hAnsi="GHEA Grapalat"/>
                <w:lang w:val="hy-AM"/>
              </w:rPr>
              <w:lastRenderedPageBreak/>
              <w:t>կառուցապատման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lastRenderedPageBreak/>
              <w:t> </w:t>
            </w:r>
            <w:r w:rsidRPr="00337B02">
              <w:rPr>
                <w:rFonts w:ascii="GHEA Grapalat" w:hAnsi="GHEA Grapalat"/>
                <w:lang w:val="hy-AM"/>
              </w:rPr>
              <w:t>210.000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lastRenderedPageBreak/>
              <w:t>4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Բաղրամյան,գ.Դալարիկ Ս.Օրջոնոկիձեի փողոց 2-րդ նրբանցք 13/18 հասցե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0.0255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04-036-0023-0150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  <w:lang w:val="hy-AM"/>
              </w:rPr>
              <w:t>Բնակելի կառուցապատման</w:t>
            </w:r>
            <w:r w:rsidRPr="00337B02">
              <w:rPr>
                <w:rFonts w:ascii="Calibri" w:hAnsi="Calibri" w:cs="Calibri"/>
              </w:rPr>
              <w:t> 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60.000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5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Բաղրամյան,գ.Դալարիկ Կոմիտասի փողոց 10/2 հասցե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0.06494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04-036-0023-0147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150.000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6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Բաղրամյան,գ.Դալարիկ Ս.Շահումյան փողոց 47/1 հասցե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0.0644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04-036-0007-0034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150.000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7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Բաղրամյան,գ.Լեռնագոգ Հրանտ Դինքի 24/2 հասցե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0.0567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04-045-0001-0124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130.000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8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Բաղրամյան,գ.Լեռնագոգ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0.15555</w:t>
            </w:r>
          </w:p>
        </w:tc>
        <w:tc>
          <w:tcPr>
            <w:tcW w:w="2242" w:type="dxa"/>
            <w:hideMark/>
          </w:tcPr>
          <w:p w:rsidR="00EA647D" w:rsidRPr="00337B02" w:rsidRDefault="00EA647D" w:rsidP="00066FB1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04-045-0104-0</w:t>
            </w:r>
            <w:r w:rsidR="00066FB1">
              <w:rPr>
                <w:rFonts w:ascii="GHEA Grapalat" w:hAnsi="GHEA Grapalat"/>
                <w:lang w:val="hy-AM"/>
              </w:rPr>
              <w:t>100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Գյուղ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337B02">
              <w:rPr>
                <w:rFonts w:ascii="GHEA Grapalat" w:hAnsi="GHEA Grapalat"/>
                <w:lang w:val="hy-AM"/>
              </w:rPr>
              <w:t>տնտեսական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Վարելահող,5-րդ կարգի, ջրովի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85.000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9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Բաղրամյան,գ.Կողբավան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3.1571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04-054-0111-0063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Այլ հողատեսք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Pr="00337B02">
              <w:rPr>
                <w:rFonts w:ascii="GHEA Grapalat" w:hAnsi="GHEA Grapalat"/>
                <w:lang w:val="hy-AM"/>
              </w:rPr>
              <w:t>վարելահող 5-րդ կարգի, անջրդի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  <w:lang w:val="hy-AM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840.000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10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Բաղրամյան,գ.Բաղրամյան Արարատյան փողոց 7 հասցե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2.7534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04-029-0017-0017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Այլ հողատեսք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580.000</w:t>
            </w:r>
          </w:p>
        </w:tc>
      </w:tr>
      <w:tr w:rsidR="00EA647D" w:rsidRPr="00337B02" w:rsidTr="00247F8C">
        <w:trPr>
          <w:trHeight w:val="348"/>
        </w:trPr>
        <w:tc>
          <w:tcPr>
            <w:tcW w:w="57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11</w:t>
            </w:r>
          </w:p>
        </w:tc>
        <w:tc>
          <w:tcPr>
            <w:tcW w:w="298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Բաղրամյան,գ.Արտամետ</w:t>
            </w:r>
          </w:p>
        </w:tc>
        <w:tc>
          <w:tcPr>
            <w:tcW w:w="193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1.27604</w:t>
            </w:r>
          </w:p>
        </w:tc>
        <w:tc>
          <w:tcPr>
            <w:tcW w:w="2242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04-022-0124-0015</w:t>
            </w:r>
          </w:p>
        </w:tc>
        <w:tc>
          <w:tcPr>
            <w:tcW w:w="234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07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Այլ հողատեսք</w:t>
            </w:r>
          </w:p>
        </w:tc>
        <w:tc>
          <w:tcPr>
            <w:tcW w:w="140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450.000</w:t>
            </w:r>
          </w:p>
        </w:tc>
      </w:tr>
    </w:tbl>
    <w:p w:rsidR="00EA647D" w:rsidRPr="00EA647D" w:rsidRDefault="00EA647D">
      <w:pPr>
        <w:rPr>
          <w:lang w:val="hy-AM"/>
        </w:rPr>
      </w:pPr>
    </w:p>
    <w:sectPr w:rsidR="00EA647D" w:rsidRPr="00EA647D" w:rsidSect="00EA647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47D"/>
    <w:rsid w:val="00065579"/>
    <w:rsid w:val="00066FB1"/>
    <w:rsid w:val="0016459E"/>
    <w:rsid w:val="0046427B"/>
    <w:rsid w:val="00482894"/>
    <w:rsid w:val="0089632F"/>
    <w:rsid w:val="008B3202"/>
    <w:rsid w:val="00C259D3"/>
    <w:rsid w:val="00EA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7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47D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>Home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2024-05-24T07:16:00Z</dcterms:created>
  <dcterms:modified xsi:type="dcterms:W3CDTF">2024-05-27T10:48:00Z</dcterms:modified>
</cp:coreProperties>
</file>